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B5" w:rsidRPr="00D84704" w:rsidRDefault="00E462B5">
      <w:pPr>
        <w:rPr>
          <w:rFonts w:ascii="Times New Roman" w:hAnsi="Times New Roman" w:cs="Times New Roman"/>
          <w:sz w:val="36"/>
          <w:szCs w:val="36"/>
        </w:rPr>
      </w:pPr>
    </w:p>
    <w:p w:rsidR="00D84704" w:rsidRPr="00D84704" w:rsidRDefault="00D84704" w:rsidP="00D84704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r w:rsidRPr="00D8470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SZELEKTÍV</w:t>
      </w:r>
    </w:p>
    <w:p w:rsidR="00D84704" w:rsidRPr="00D84704" w:rsidRDefault="00D84704" w:rsidP="00D84704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r w:rsidRPr="00D8470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HULLADÉKGYŰJTŐ</w:t>
      </w:r>
    </w:p>
    <w:p w:rsidR="00D84704" w:rsidRPr="00D84704" w:rsidRDefault="008F04A2" w:rsidP="00D84704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144"/>
          <w:szCs w:val="144"/>
          <w:lang w:val="hu-HU" w:eastAsia="hu-H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7258050</wp:posOffset>
            </wp:positionH>
            <wp:positionV relativeFrom="paragraph">
              <wp:posOffset>291465</wp:posOffset>
            </wp:positionV>
            <wp:extent cx="2590800" cy="3022600"/>
            <wp:effectExtent l="19050" t="0" r="0" b="0"/>
            <wp:wrapNone/>
            <wp:docPr id="7" name="Kép 7" descr="Szelektív hulladékgyűjtés matrica (csomag,A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elektív hulladékgyűjtés matrica (csomag,A6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A9E">
        <w:rPr>
          <w:rFonts w:ascii="Times New Roman" w:hAnsi="Times New Roman" w:cs="Times New Roman"/>
          <w:b/>
          <w:noProof/>
          <w:color w:val="000000" w:themeColor="text1"/>
          <w:sz w:val="144"/>
          <w:szCs w:val="144"/>
          <w:lang w:val="hu-HU" w:eastAsia="hu-H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114301</wp:posOffset>
            </wp:positionH>
            <wp:positionV relativeFrom="paragraph">
              <wp:posOffset>561340</wp:posOffset>
            </wp:positionV>
            <wp:extent cx="2502994" cy="2486025"/>
            <wp:effectExtent l="19050" t="0" r="0" b="0"/>
            <wp:wrapNone/>
            <wp:docPr id="4" name="Kép 4" descr="Műanyag 1100 literes kukák | Styron K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űanyag 1100 literes kukák | Styron Kft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94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704" w:rsidRPr="00D84704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HELY</w:t>
      </w:r>
    </w:p>
    <w:p w:rsidR="00D84704" w:rsidRDefault="00D84704" w:rsidP="00D84704">
      <w:pPr>
        <w:ind w:left="0"/>
        <w:jc w:val="center"/>
        <w:rPr>
          <w:rFonts w:ascii="Times New Roman" w:hAnsi="Times New Roman" w:cs="Times New Roman"/>
          <w:color w:val="000000" w:themeColor="text1"/>
          <w:sz w:val="144"/>
          <w:szCs w:val="144"/>
        </w:rPr>
      </w:pPr>
    </w:p>
    <w:p w:rsidR="00D84704" w:rsidRDefault="00D84704" w:rsidP="00D84704">
      <w:pPr>
        <w:ind w:left="0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D84704" w:rsidRPr="008F04A2" w:rsidRDefault="00D84704" w:rsidP="00D84704">
      <w:pPr>
        <w:ind w:left="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D84704" w:rsidRPr="002C6A9E" w:rsidRDefault="00D84704" w:rsidP="00D84704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  <w:u w:val="single"/>
        </w:rPr>
      </w:pPr>
      <w:r w:rsidRPr="002C6A9E">
        <w:rPr>
          <w:rFonts w:ascii="Times New Roman" w:hAnsi="Times New Roman" w:cs="Times New Roman"/>
          <w:b/>
          <w:color w:val="000000" w:themeColor="text1"/>
          <w:sz w:val="144"/>
          <w:szCs w:val="144"/>
          <w:u w:val="single"/>
        </w:rPr>
        <w:t xml:space="preserve">NYITVA </w:t>
      </w:r>
      <w:r w:rsidR="002C6A9E">
        <w:rPr>
          <w:rFonts w:ascii="Times New Roman" w:hAnsi="Times New Roman" w:cs="Times New Roman"/>
          <w:b/>
          <w:color w:val="000000" w:themeColor="text1"/>
          <w:sz w:val="144"/>
          <w:szCs w:val="144"/>
          <w:u w:val="single"/>
        </w:rPr>
        <w:t xml:space="preserve"> </w:t>
      </w:r>
      <w:r w:rsidRPr="002C6A9E">
        <w:rPr>
          <w:rFonts w:ascii="Times New Roman" w:hAnsi="Times New Roman" w:cs="Times New Roman"/>
          <w:b/>
          <w:color w:val="000000" w:themeColor="text1"/>
          <w:sz w:val="144"/>
          <w:szCs w:val="144"/>
          <w:u w:val="single"/>
        </w:rPr>
        <w:t xml:space="preserve"> TARTÁS:</w:t>
      </w:r>
    </w:p>
    <w:p w:rsidR="00D84704" w:rsidRPr="00D84704" w:rsidRDefault="00D84704" w:rsidP="00D84704">
      <w:pPr>
        <w:ind w:left="0"/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D84704" w:rsidRPr="002C6A9E" w:rsidRDefault="00D84704" w:rsidP="00D84704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100"/>
          <w:szCs w:val="100"/>
        </w:rPr>
      </w:pPr>
      <w:r w:rsidRPr="002C6A9E">
        <w:rPr>
          <w:rFonts w:ascii="Times New Roman" w:hAnsi="Times New Roman" w:cs="Times New Roman"/>
          <w:b/>
          <w:i/>
          <w:color w:val="000000" w:themeColor="text1"/>
          <w:sz w:val="100"/>
          <w:szCs w:val="100"/>
        </w:rPr>
        <w:t>HÉTFŐ</w:t>
      </w:r>
      <w:r w:rsidR="003D4460">
        <w:rPr>
          <w:rFonts w:ascii="Times New Roman" w:hAnsi="Times New Roman" w:cs="Times New Roman"/>
          <w:b/>
          <w:i/>
          <w:color w:val="000000" w:themeColor="text1"/>
          <w:sz w:val="100"/>
          <w:szCs w:val="100"/>
        </w:rPr>
        <w:t>, SZERDA, PÉNTEK</w:t>
      </w:r>
      <w:r w:rsidRPr="002C6A9E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: </w:t>
      </w:r>
    </w:p>
    <w:p w:rsidR="00D84704" w:rsidRPr="002C6A9E" w:rsidRDefault="003D4460" w:rsidP="00D84704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100"/>
          <w:szCs w:val="100"/>
        </w:rPr>
      </w:pPr>
      <w:r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13</w:t>
      </w:r>
      <w:r w:rsidR="00734EF1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:00 </w:t>
      </w:r>
      <w:r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-</w:t>
      </w:r>
      <w:r w:rsidR="00734EF1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16:30</w:t>
      </w:r>
      <w:r w:rsidR="00D84704" w:rsidRPr="002C6A9E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  ÓRÁIG</w:t>
      </w:r>
      <w:proofErr w:type="gramEnd"/>
    </w:p>
    <w:p w:rsidR="00D84704" w:rsidRDefault="00EF6EDA" w:rsidP="00D84704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100"/>
          <w:szCs w:val="100"/>
        </w:rPr>
      </w:pPr>
      <w:r w:rsidRPr="002C6A9E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VASÁRNAP: 7</w:t>
      </w:r>
      <w:r w:rsidR="00734EF1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:00 – </w:t>
      </w:r>
      <w:proofErr w:type="gramStart"/>
      <w:r w:rsidR="00D84704" w:rsidRPr="002C6A9E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11</w:t>
      </w:r>
      <w:r w:rsidR="00734EF1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>:00</w:t>
      </w:r>
      <w:r w:rsidR="00D84704" w:rsidRPr="002C6A9E">
        <w:rPr>
          <w:rFonts w:ascii="Times New Roman" w:hAnsi="Times New Roman" w:cs="Times New Roman"/>
          <w:b/>
          <w:color w:val="000000" w:themeColor="text1"/>
          <w:sz w:val="100"/>
          <w:szCs w:val="100"/>
        </w:rPr>
        <w:t xml:space="preserve">  ÓRÁIG</w:t>
      </w:r>
      <w:proofErr w:type="gramEnd"/>
    </w:p>
    <w:p w:rsidR="002C6A9E" w:rsidRDefault="002C6A9E" w:rsidP="00D84704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7B7B" w:rsidRPr="002C6A9E" w:rsidRDefault="00D07B7B" w:rsidP="00D84704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0CFD" w:rsidRPr="00020CFD" w:rsidRDefault="00020CFD" w:rsidP="00D84704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proofErr w:type="spellStart"/>
      <w:r w:rsidRPr="00020CFD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lastRenderedPageBreak/>
        <w:t>Szelektív</w:t>
      </w:r>
      <w:proofErr w:type="spellEnd"/>
      <w:r w:rsidRPr="00020CFD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hulladékgyűjtő</w:t>
      </w:r>
      <w:r w:rsidRPr="00020CFD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hely</w:t>
      </w:r>
      <w:proofErr w:type="spellEnd"/>
      <w:r w:rsidRPr="00020CFD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 xml:space="preserve">, </w:t>
      </w:r>
      <w:proofErr w:type="spellStart"/>
      <w:r w:rsidRPr="00020CFD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használatának</w:t>
      </w:r>
      <w:proofErr w:type="spellEnd"/>
      <w:r w:rsidRPr="00020CFD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szabályai</w:t>
      </w:r>
      <w:proofErr w:type="spellEnd"/>
      <w:r w:rsidRPr="00020CFD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:</w:t>
      </w:r>
    </w:p>
    <w:p w:rsidR="00B34C55" w:rsidRDefault="00020CFD" w:rsidP="00D84704">
      <w:pPr>
        <w:ind w:left="0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proofErr w:type="spellStart"/>
      <w:proofErr w:type="gram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Jelenleg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T</w:t>
      </w:r>
      <w:r w:rsidR="006F13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örtelen</w:t>
      </w:r>
      <w:proofErr w:type="spellEnd"/>
      <w:r w:rsidR="006F13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="006F13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egy</w:t>
      </w:r>
      <w:proofErr w:type="spellEnd"/>
      <w:r w:rsidR="006F13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="006F13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hulladékgyűjtő</w:t>
      </w:r>
      <w:proofErr w:type="spellEnd"/>
      <w:r w:rsidR="006F13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="006F133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hely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működik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,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ahol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a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lakosság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leadhatja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a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szelektíven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gyűjtött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hulladékot</w:t>
      </w:r>
      <w:proofErr w:type="spellEnd"/>
      <w:r w:rsidR="00B34C55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.</w:t>
      </w:r>
      <w:proofErr w:type="gram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</w:p>
    <w:p w:rsidR="00B34C55" w:rsidRDefault="00020CFD" w:rsidP="00D84704">
      <w:pPr>
        <w:ind w:left="0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A </w:t>
      </w:r>
      <w:proofErr w:type="spellStart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hulladék</w:t>
      </w:r>
      <w:r w:rsidR="00B34C55"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gyűjtőhelyen</w:t>
      </w:r>
      <w:proofErr w:type="spellEnd"/>
      <w:r w:rsidR="00B34C55"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csak</w:t>
      </w:r>
      <w:proofErr w:type="spellEnd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B34C55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hulladékfajtánként</w:t>
      </w:r>
      <w:proofErr w:type="spellEnd"/>
      <w:r w:rsidRPr="00B34C55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 xml:space="preserve"> </w:t>
      </w:r>
      <w:proofErr w:type="spellStart"/>
      <w:r w:rsidRPr="00B34C55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különválogatott</w:t>
      </w:r>
      <w:proofErr w:type="spellEnd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, </w:t>
      </w:r>
    </w:p>
    <w:p w:rsidR="00B34C55" w:rsidRPr="00020CFD" w:rsidRDefault="00020CFD" w:rsidP="00B34C55">
      <w:pPr>
        <w:ind w:left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proofErr w:type="spellStart"/>
      <w:proofErr w:type="gramStart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nem</w:t>
      </w:r>
      <w:proofErr w:type="spellEnd"/>
      <w:proofErr w:type="gramEnd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szennyezett</w:t>
      </w:r>
      <w:proofErr w:type="spellEnd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hulladékokat</w:t>
      </w:r>
      <w:proofErr w:type="spellEnd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vesznek</w:t>
      </w:r>
      <w:proofErr w:type="spellEnd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át</w:t>
      </w:r>
      <w:proofErr w:type="spellEnd"/>
      <w:r w:rsidRPr="00B34C55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.</w:t>
      </w:r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A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hulladék</w:t>
      </w:r>
      <w:r w:rsidR="00B34C55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gyűjtőhelyen</w:t>
      </w:r>
      <w:proofErr w:type="spellEnd"/>
      <w:r w:rsidR="00B34C55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a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hulladékátvételi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szolgáltatásait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a </w:t>
      </w:r>
      <w:proofErr w:type="spellStart"/>
      <w:r w:rsidR="00B34C55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törteli</w:t>
      </w:r>
      <w:proofErr w:type="spellEnd"/>
      <w:r w:rsidR="00B34C55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lakosok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eredeti</w:t>
      </w:r>
      <w:proofErr w:type="spellEnd"/>
      <w:r w:rsidR="00B34C55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lakcímkártyával</w:t>
      </w:r>
      <w:proofErr w:type="spellEnd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történő</w:t>
      </w:r>
      <w:proofErr w:type="spellEnd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címigazolás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, </w:t>
      </w:r>
      <w:proofErr w:type="spellStart"/>
      <w:r w:rsidR="00B34C55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vagy</w:t>
      </w:r>
      <w:proofErr w:type="spellEnd"/>
      <w:r w:rsidR="00B34C55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utolsó</w:t>
      </w:r>
      <w:proofErr w:type="spellEnd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időszaki</w:t>
      </w:r>
      <w:proofErr w:type="spellEnd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hulladékszállítási</w:t>
      </w:r>
      <w:proofErr w:type="spellEnd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díjbefizetést</w:t>
      </w:r>
      <w:proofErr w:type="spellEnd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igazoló</w:t>
      </w:r>
      <w:proofErr w:type="spellEnd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csekkszelvény</w:t>
      </w:r>
      <w:proofErr w:type="spellEnd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,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vagy</w:t>
      </w:r>
      <w:proofErr w:type="spellEnd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átutalási</w:t>
      </w:r>
      <w:proofErr w:type="spellEnd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020CFD">
        <w:rPr>
          <w:rFonts w:ascii="Times New Roman" w:hAnsi="Times New Roman" w:cs="Times New Roman"/>
          <w:b/>
          <w:bCs/>
          <w:color w:val="000000"/>
          <w:sz w:val="48"/>
          <w:szCs w:val="48"/>
        </w:rPr>
        <w:t>igazolás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,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bemutatását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követően</w:t>
      </w:r>
      <w:proofErr w:type="spellEnd"/>
      <w:r w:rsidRPr="00020CF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</w:p>
    <w:p w:rsidR="00020CFD" w:rsidRPr="00EC4FDF" w:rsidRDefault="00020CFD" w:rsidP="00EC4FDF">
      <w:pPr>
        <w:ind w:left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proofErr w:type="spellStart"/>
      <w:proofErr w:type="gramStart"/>
      <w:r w:rsidRPr="00EC4FDF">
        <w:rPr>
          <w:rFonts w:ascii="Times New Roman" w:hAnsi="Times New Roman" w:cs="Times New Roman"/>
          <w:b/>
          <w:bCs/>
          <w:color w:val="000000"/>
          <w:sz w:val="48"/>
          <w:szCs w:val="48"/>
        </w:rPr>
        <w:t>díjmentesen</w:t>
      </w:r>
      <w:proofErr w:type="spellEnd"/>
      <w:proofErr w:type="gramEnd"/>
      <w:r w:rsidRPr="00EC4FD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EC4FDF">
        <w:rPr>
          <w:rFonts w:ascii="Times New Roman" w:hAnsi="Times New Roman" w:cs="Times New Roman"/>
          <w:b/>
          <w:bCs/>
          <w:color w:val="000000"/>
          <w:sz w:val="48"/>
          <w:szCs w:val="48"/>
        </w:rPr>
        <w:t>vehetik</w:t>
      </w:r>
      <w:proofErr w:type="spellEnd"/>
      <w:r w:rsidRPr="00EC4FDF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proofErr w:type="spellStart"/>
      <w:r w:rsidRPr="00EC4FDF">
        <w:rPr>
          <w:rFonts w:ascii="Times New Roman" w:hAnsi="Times New Roman" w:cs="Times New Roman"/>
          <w:b/>
          <w:bCs/>
          <w:color w:val="000000"/>
          <w:sz w:val="48"/>
          <w:szCs w:val="48"/>
        </w:rPr>
        <w:t>igénybe</w:t>
      </w:r>
      <w:proofErr w:type="spellEnd"/>
      <w:r w:rsidRPr="00EC4FDF">
        <w:rPr>
          <w:rFonts w:ascii="Times New Roman" w:hAnsi="Times New Roman" w:cs="Times New Roman"/>
          <w:b/>
          <w:bCs/>
          <w:color w:val="000000"/>
          <w:sz w:val="48"/>
          <w:szCs w:val="48"/>
        </w:rPr>
        <w:t>.</w:t>
      </w:r>
    </w:p>
    <w:p w:rsidR="00EC4FDF" w:rsidRPr="00EC4FDF" w:rsidRDefault="00EC4FDF" w:rsidP="00EC4FDF">
      <w:pPr>
        <w:shd w:val="clear" w:color="auto" w:fill="FFFFFF"/>
        <w:spacing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hu-HU" w:eastAsia="hu-HU" w:bidi="ar-SA"/>
        </w:rPr>
      </w:pPr>
      <w:r w:rsidRPr="00EC4FDF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val="hu-HU" w:eastAsia="hu-HU" w:bidi="ar-SA"/>
        </w:rPr>
        <w:t>A hulladékudvarba behajtani kizárólag személygépjárművel lehetséges!</w:t>
      </w:r>
    </w:p>
    <w:p w:rsidR="00EC4FDF" w:rsidRPr="00EC4FDF" w:rsidRDefault="00EC4FDF" w:rsidP="00EC4FDF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hu-HU" w:eastAsia="hu-HU" w:bidi="ar-SA"/>
        </w:rPr>
      </w:pPr>
      <w:r w:rsidRPr="00EC4F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hu-HU" w:eastAsia="hu-HU" w:bidi="ar-SA"/>
        </w:rPr>
        <w:t xml:space="preserve">Kérjük tisztelt Ügyfeleinket, hogy a </w:t>
      </w:r>
      <w:proofErr w:type="spellStart"/>
      <w:r w:rsidRPr="00EC4F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hu-HU" w:eastAsia="hu-HU" w:bidi="ar-SA"/>
        </w:rPr>
        <w:t>hulladék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hu-HU" w:eastAsia="hu-HU" w:bidi="ar-SA"/>
        </w:rPr>
        <w:t>gyűjtőhely</w:t>
      </w:r>
      <w:proofErr w:type="spellEnd"/>
      <w:r w:rsidRPr="00EC4F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hu-HU" w:eastAsia="hu-HU" w:bidi="ar-SA"/>
        </w:rPr>
        <w:t xml:space="preserve"> zárva tartása alatt hulladékot az udvar elé, a közterületre ne helyezzenek!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hu-HU" w:eastAsia="hu-HU" w:bidi="ar-SA"/>
        </w:rPr>
        <w:t xml:space="preserve"> </w:t>
      </w:r>
      <w:r w:rsidRPr="00EC4FDF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val="hu-HU" w:eastAsia="hu-HU" w:bidi="ar-SA"/>
        </w:rPr>
        <w:t xml:space="preserve">Az ilyen cselekedet illegális hulladéklerakásnak minősül, </w:t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val="hu-HU" w:eastAsia="hu-HU" w:bidi="ar-SA"/>
        </w:rPr>
        <w:t xml:space="preserve">mely </w:t>
      </w:r>
      <w:r w:rsidRPr="00EC4FDF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val="hu-HU" w:eastAsia="hu-HU" w:bidi="ar-SA"/>
        </w:rPr>
        <w:t>feljelentést von maga után!</w:t>
      </w:r>
    </w:p>
    <w:p w:rsidR="00B34C55" w:rsidRPr="00B34C55" w:rsidRDefault="00B34C55" w:rsidP="00B34C55">
      <w:pPr>
        <w:ind w:left="0"/>
        <w:jc w:val="right"/>
        <w:rPr>
          <w:rFonts w:ascii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Törtel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Község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Önkormányzata</w:t>
      </w:r>
      <w:proofErr w:type="spellEnd"/>
    </w:p>
    <w:sectPr w:rsidR="00B34C55" w:rsidRPr="00B34C55" w:rsidSect="00D847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84704"/>
    <w:rsid w:val="00020CFD"/>
    <w:rsid w:val="002C6A9E"/>
    <w:rsid w:val="003D4460"/>
    <w:rsid w:val="0051562D"/>
    <w:rsid w:val="006F1336"/>
    <w:rsid w:val="00734EF1"/>
    <w:rsid w:val="008F04A2"/>
    <w:rsid w:val="00B34C55"/>
    <w:rsid w:val="00D07B7B"/>
    <w:rsid w:val="00D84704"/>
    <w:rsid w:val="00D87653"/>
    <w:rsid w:val="00E462B5"/>
    <w:rsid w:val="00EC4FDF"/>
    <w:rsid w:val="00E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704"/>
    <w:rPr>
      <w:color w:val="5A5A5A" w:themeColor="text1" w:themeTint="A5"/>
    </w:rPr>
  </w:style>
  <w:style w:type="paragraph" w:styleId="Cmsor1">
    <w:name w:val="heading 1"/>
    <w:basedOn w:val="Norml"/>
    <w:next w:val="Norml"/>
    <w:link w:val="Cmsor1Char"/>
    <w:uiPriority w:val="9"/>
    <w:qFormat/>
    <w:rsid w:val="00D8470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8470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8470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8470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8470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8470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8470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8470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8470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8470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8470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8470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8470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8470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8470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8470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8470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8470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84704"/>
    <w:rPr>
      <w:b/>
      <w:bCs/>
      <w:smallCaps/>
      <w:color w:val="1F497D" w:themeColor="text2"/>
      <w:spacing w:val="10"/>
      <w:sz w:val="18"/>
      <w:szCs w:val="18"/>
    </w:rPr>
  </w:style>
  <w:style w:type="paragraph" w:styleId="Cm">
    <w:name w:val="Title"/>
    <w:next w:val="Norml"/>
    <w:link w:val="CmChar"/>
    <w:uiPriority w:val="10"/>
    <w:qFormat/>
    <w:rsid w:val="00D8470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D8470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lcm">
    <w:name w:val="Subtitle"/>
    <w:next w:val="Norml"/>
    <w:link w:val="AlcmChar"/>
    <w:uiPriority w:val="11"/>
    <w:qFormat/>
    <w:rsid w:val="00D8470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84704"/>
    <w:rPr>
      <w:smallCaps/>
      <w:color w:val="938953" w:themeColor="background2" w:themeShade="7F"/>
      <w:spacing w:val="5"/>
      <w:sz w:val="28"/>
      <w:szCs w:val="28"/>
    </w:rPr>
  </w:style>
  <w:style w:type="character" w:styleId="Kiemels2">
    <w:name w:val="Strong"/>
    <w:uiPriority w:val="22"/>
    <w:qFormat/>
    <w:rsid w:val="00D84704"/>
    <w:rPr>
      <w:b/>
      <w:bCs/>
      <w:spacing w:val="0"/>
    </w:rPr>
  </w:style>
  <w:style w:type="character" w:styleId="Kiemels">
    <w:name w:val="Emphasis"/>
    <w:uiPriority w:val="20"/>
    <w:qFormat/>
    <w:rsid w:val="00D8470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incstrkz">
    <w:name w:val="No Spacing"/>
    <w:basedOn w:val="Norml"/>
    <w:uiPriority w:val="1"/>
    <w:qFormat/>
    <w:rsid w:val="00D8470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8470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84704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84704"/>
    <w:rPr>
      <w:i/>
      <w:iCs/>
      <w:color w:val="5A5A5A" w:themeColor="text1" w:themeTint="A5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8470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8470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Finomkiemels">
    <w:name w:val="Subtle Emphasis"/>
    <w:uiPriority w:val="19"/>
    <w:qFormat/>
    <w:rsid w:val="00D84704"/>
    <w:rPr>
      <w:smallCaps/>
      <w:dstrike w:val="0"/>
      <w:color w:val="5A5A5A" w:themeColor="text1" w:themeTint="A5"/>
      <w:vertAlign w:val="baseline"/>
    </w:rPr>
  </w:style>
  <w:style w:type="character" w:styleId="Ershangslyozs">
    <w:name w:val="Intense Emphasis"/>
    <w:uiPriority w:val="21"/>
    <w:qFormat/>
    <w:rsid w:val="00D84704"/>
    <w:rPr>
      <w:b/>
      <w:bCs/>
      <w:smallCaps/>
      <w:color w:val="4F81BD" w:themeColor="accent1"/>
      <w:spacing w:val="40"/>
    </w:rPr>
  </w:style>
  <w:style w:type="character" w:styleId="Finomhivatkozs">
    <w:name w:val="Subtle Reference"/>
    <w:uiPriority w:val="31"/>
    <w:qFormat/>
    <w:rsid w:val="00D8470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Ershivatkozs">
    <w:name w:val="Intense Reference"/>
    <w:uiPriority w:val="32"/>
    <w:qFormat/>
    <w:rsid w:val="00D8470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Knyvcme">
    <w:name w:val="Book Title"/>
    <w:uiPriority w:val="33"/>
    <w:qFormat/>
    <w:rsid w:val="00D8470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8470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704"/>
    <w:rPr>
      <w:rFonts w:ascii="Tahoma" w:hAnsi="Tahoma" w:cs="Tahoma"/>
      <w:color w:val="5A5A5A" w:themeColor="text1" w:themeTint="A5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20CF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C4FD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2022-06-03T09:22:00Z</cp:lastPrinted>
  <dcterms:created xsi:type="dcterms:W3CDTF">2022-06-03T08:48:00Z</dcterms:created>
  <dcterms:modified xsi:type="dcterms:W3CDTF">2022-06-08T07:33:00Z</dcterms:modified>
</cp:coreProperties>
</file>