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31C31" w14:textId="11B697F9" w:rsidR="001325CB" w:rsidRDefault="001325CB" w:rsidP="001325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hyperlink r:id="rId5" w:history="1">
        <w:r w:rsidRPr="003E2C12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https://tortel.asp.lgov.hu/normativ-hatarozatok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56711886" w14:textId="77777777" w:rsidR="001325CB" w:rsidRDefault="001325CB" w:rsidP="0011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9F2F81F" w14:textId="0FCD6A3B" w:rsidR="00697800" w:rsidRDefault="00110839" w:rsidP="0011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Normatív határozatok 20</w:t>
      </w:r>
      <w:r w:rsidR="009303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C667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7F4371D0" w14:textId="07ACACFA" w:rsidR="001160F1" w:rsidRPr="001160F1" w:rsidRDefault="001160F1" w:rsidP="009303F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CDA5ADF" w14:textId="471016A2" w:rsidR="001160F1" w:rsidRPr="001160F1" w:rsidRDefault="001160F1" w:rsidP="001160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BF6CF37" w14:textId="29FB46E1" w:rsidR="00C6670A" w:rsidRPr="00C6670A" w:rsidRDefault="00C6670A" w:rsidP="00C6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>1. Törtel Község Önkormányzata Képviselő-testületének</w:t>
      </w:r>
      <w:r w:rsidR="00857C96">
        <w:rPr>
          <w:rFonts w:ascii="Times New Roman" w:hAnsi="Times New Roman" w:cs="Times New Roman"/>
          <w:sz w:val="24"/>
          <w:szCs w:val="24"/>
        </w:rPr>
        <w:t xml:space="preserve"> </w:t>
      </w:r>
      <w:r w:rsidRPr="00C6670A">
        <w:rPr>
          <w:rFonts w:ascii="Times New Roman" w:hAnsi="Times New Roman" w:cs="Times New Roman"/>
          <w:sz w:val="24"/>
          <w:szCs w:val="24"/>
        </w:rPr>
        <w:t>64/2018. (IV. 23.) határozata</w:t>
      </w:r>
      <w:r w:rsidR="00857C96">
        <w:rPr>
          <w:rFonts w:ascii="Times New Roman" w:hAnsi="Times New Roman" w:cs="Times New Roman"/>
          <w:sz w:val="24"/>
          <w:szCs w:val="24"/>
        </w:rPr>
        <w:t xml:space="preserve"> </w:t>
      </w:r>
      <w:r w:rsidRPr="00C6670A">
        <w:rPr>
          <w:rFonts w:ascii="Times New Roman" w:hAnsi="Times New Roman" w:cs="Times New Roman"/>
          <w:sz w:val="24"/>
          <w:szCs w:val="24"/>
        </w:rPr>
        <w:t>Törtel Község Önkormányzata Képviselő-testületének 51/2015. (IV.29.) határozatával elfogadott Déryné Művelődési Központ és Könyvtár Alapító Okiratának visszavonása tárgyában</w:t>
      </w:r>
    </w:p>
    <w:p w14:paraId="46785C0E" w14:textId="77777777" w:rsidR="00C6670A" w:rsidRPr="00C6670A" w:rsidRDefault="00C6670A" w:rsidP="00C6670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039006" w14:textId="62BD4C1E" w:rsidR="00C6670A" w:rsidRPr="00C6670A" w:rsidRDefault="00857C96" w:rsidP="00C6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670A" w:rsidRPr="00C6670A">
        <w:rPr>
          <w:rFonts w:ascii="Times New Roman" w:hAnsi="Times New Roman" w:cs="Times New Roman"/>
          <w:sz w:val="24"/>
          <w:szCs w:val="24"/>
        </w:rPr>
        <w:t>Törtel Község Önkormányzata Képviselő-testületének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70A" w:rsidRPr="00C6670A">
        <w:rPr>
          <w:rFonts w:ascii="Times New Roman" w:hAnsi="Times New Roman" w:cs="Times New Roman"/>
          <w:sz w:val="24"/>
          <w:szCs w:val="24"/>
        </w:rPr>
        <w:t>65/2018. (IV. 23.) határozata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70A" w:rsidRPr="00C6670A">
        <w:rPr>
          <w:rFonts w:ascii="Times New Roman" w:hAnsi="Times New Roman" w:cs="Times New Roman"/>
          <w:sz w:val="24"/>
          <w:szCs w:val="24"/>
        </w:rPr>
        <w:t>a Déryné Művelődési Központ és Könyvtár Alapító Okiratának módosítása tárgyában</w:t>
      </w:r>
    </w:p>
    <w:p w14:paraId="4FB19401" w14:textId="6A87BA9C" w:rsidR="00C6670A" w:rsidRPr="00C6670A" w:rsidRDefault="00C6670A" w:rsidP="00C6670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A29EF4" w14:textId="334DC232" w:rsidR="00C6670A" w:rsidRPr="00C6670A" w:rsidRDefault="00857C96" w:rsidP="00C6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6670A" w:rsidRPr="00C6670A">
        <w:rPr>
          <w:rFonts w:ascii="Times New Roman" w:hAnsi="Times New Roman" w:cs="Times New Roman"/>
          <w:sz w:val="24"/>
          <w:szCs w:val="24"/>
        </w:rPr>
        <w:t>Törtel Község Önkormányzata Képviselő-testületéne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C6670A" w:rsidRPr="00C6670A">
        <w:rPr>
          <w:rFonts w:ascii="Times New Roman" w:hAnsi="Times New Roman" w:cs="Times New Roman"/>
          <w:sz w:val="24"/>
          <w:szCs w:val="24"/>
        </w:rPr>
        <w:t>66/2018. (IV. 23.) határozata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70A" w:rsidRPr="00C6670A">
        <w:rPr>
          <w:rFonts w:ascii="Times New Roman" w:hAnsi="Times New Roman" w:cs="Times New Roman"/>
          <w:sz w:val="24"/>
          <w:szCs w:val="24"/>
        </w:rPr>
        <w:t>a Déryné Művelődési Központ és Könyvtár Alapító Okiratának egységes szerkezetbe foglalt változatának elfogadása tárgyában</w:t>
      </w:r>
    </w:p>
    <w:p w14:paraId="28B8F785" w14:textId="77777777" w:rsidR="00C6670A" w:rsidRPr="00C6670A" w:rsidRDefault="00C6670A" w:rsidP="00C6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EE11D" w14:textId="77777777" w:rsidR="00C6670A" w:rsidRPr="00C6670A" w:rsidRDefault="00C6670A" w:rsidP="00C6670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6670A" w:rsidRPr="00C6670A" w:rsidSect="00886E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ED8"/>
    <w:multiLevelType w:val="multilevel"/>
    <w:tmpl w:val="7B92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4181A"/>
    <w:multiLevelType w:val="hybridMultilevel"/>
    <w:tmpl w:val="80608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1E39"/>
    <w:multiLevelType w:val="hybridMultilevel"/>
    <w:tmpl w:val="31866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F4271"/>
    <w:multiLevelType w:val="hybridMultilevel"/>
    <w:tmpl w:val="73644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A43DB"/>
    <w:multiLevelType w:val="hybridMultilevel"/>
    <w:tmpl w:val="DF2AD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93C"/>
    <w:multiLevelType w:val="hybridMultilevel"/>
    <w:tmpl w:val="EF9E32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60EA2"/>
    <w:multiLevelType w:val="hybridMultilevel"/>
    <w:tmpl w:val="2788F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A8"/>
    <w:rsid w:val="000B6B0F"/>
    <w:rsid w:val="00110839"/>
    <w:rsid w:val="001160F1"/>
    <w:rsid w:val="001325CB"/>
    <w:rsid w:val="00223204"/>
    <w:rsid w:val="00246F03"/>
    <w:rsid w:val="005321A8"/>
    <w:rsid w:val="005E405E"/>
    <w:rsid w:val="006903F4"/>
    <w:rsid w:val="00697800"/>
    <w:rsid w:val="00777058"/>
    <w:rsid w:val="00857C96"/>
    <w:rsid w:val="00886E5E"/>
    <w:rsid w:val="009303FB"/>
    <w:rsid w:val="009D5E57"/>
    <w:rsid w:val="00B53D26"/>
    <w:rsid w:val="00B97590"/>
    <w:rsid w:val="00BB1663"/>
    <w:rsid w:val="00C2323D"/>
    <w:rsid w:val="00C6670A"/>
    <w:rsid w:val="00C944BD"/>
    <w:rsid w:val="00E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B7D"/>
  <w15:chartTrackingRefBased/>
  <w15:docId w15:val="{4B4C53A4-650A-4352-BB7F-0017D8F2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B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B6B0F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0B6B0F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13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0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092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22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49000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16991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76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3051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7746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000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550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1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9900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477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4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6933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552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7137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395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7416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9148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93108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222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8985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58096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8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521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093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552">
                  <w:marLeft w:val="-3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6097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184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888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00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3701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11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815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23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9193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6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6176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340191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4369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tel.asp.lgov.hu/normativ-hataroz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2020-11-03T14:02:00Z</dcterms:created>
  <dcterms:modified xsi:type="dcterms:W3CDTF">2020-11-30T09:24:00Z</dcterms:modified>
</cp:coreProperties>
</file>