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115F4" w:rsidRDefault="00C115F4" w:rsidP="007F26D9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</w:p>
    <w:p w:rsidR="00435445" w:rsidRDefault="00C115F4" w:rsidP="007F26D9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>
        <w:rPr>
          <w:noProof/>
          <w:color w:val="222222"/>
        </w:rPr>
        <w:drawing>
          <wp:inline distT="0" distB="0" distL="0" distR="0" wp14:anchorId="660855CB" wp14:editId="68D04C92">
            <wp:extent cx="2476500" cy="1724025"/>
            <wp:effectExtent l="0" t="0" r="0" b="9525"/>
            <wp:docPr id="1" name="Kép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h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76500" cy="17240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35445" w:rsidRPr="007F26D9" w:rsidRDefault="00C115F4" w:rsidP="007F26D9">
      <w:pPr>
        <w:pStyle w:val="NormlWeb"/>
        <w:shd w:val="clear" w:color="auto" w:fill="FFFFFF"/>
        <w:spacing w:before="0" w:beforeAutospacing="0" w:after="390" w:afterAutospacing="0" w:line="390" w:lineRule="atLeast"/>
        <w:rPr>
          <w:color w:val="222222"/>
        </w:rPr>
      </w:pPr>
      <w:r>
        <w:rPr>
          <w:color w:val="222222"/>
        </w:rPr>
        <w:t>Tisztelt Törteli Lakos</w:t>
      </w:r>
      <w:r w:rsidR="009C7A99">
        <w:rPr>
          <w:color w:val="222222"/>
        </w:rPr>
        <w:t>ok!</w:t>
      </w:r>
      <w:r>
        <w:rPr>
          <w:color w:val="222222"/>
        </w:rPr>
        <w:t xml:space="preserve"> </w:t>
      </w:r>
    </w:p>
    <w:p w:rsidR="009C7A99" w:rsidRDefault="007F26D9" w:rsidP="007F26D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7F26D9">
        <w:rPr>
          <w:color w:val="222222"/>
        </w:rPr>
        <w:t>A kormány célul tűzte ki a kistelepülések népességmegtartó és népességnövelő erejének, valamint a fiatalok helyben maradásának elősegítését, és az elvándorlás visszaszorítását. Ezért hozták létre a Magyar Falu Programot, melynek első alprogramjaira már áprilisban lehetett pályázni.</w:t>
      </w:r>
    </w:p>
    <w:p w:rsidR="009C7A99" w:rsidRDefault="007F26D9" w:rsidP="009C7A9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7F26D9">
        <w:rPr>
          <w:color w:val="222222"/>
        </w:rPr>
        <w:t xml:space="preserve">A program kifejezetten az ötezer lélekszám alatti településeket célozza meg. </w:t>
      </w:r>
      <w:r>
        <w:rPr>
          <w:color w:val="222222"/>
        </w:rPr>
        <w:t>Törtel Község Önkormányzata</w:t>
      </w:r>
      <w:r w:rsidRPr="007F26D9">
        <w:rPr>
          <w:color w:val="222222"/>
        </w:rPr>
        <w:t xml:space="preserve"> is élt a lehetőséggel, és nyertesként került ki a programból.</w:t>
      </w:r>
    </w:p>
    <w:p w:rsidR="007F26D9" w:rsidRDefault="007F26D9" w:rsidP="007F26D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  <w:r w:rsidRPr="007F26D9">
        <w:rPr>
          <w:color w:val="222222"/>
        </w:rPr>
        <w:t xml:space="preserve"> A Magyar Falu Programban </w:t>
      </w:r>
      <w:r>
        <w:rPr>
          <w:color w:val="222222"/>
        </w:rPr>
        <w:t>„ A nemzeti és helyi identitástudat erősítése című, MFP-NHI/2019 kódszámú pályázati kiírás által biztosított 100 %-</w:t>
      </w:r>
      <w:proofErr w:type="spellStart"/>
      <w:r>
        <w:rPr>
          <w:color w:val="222222"/>
        </w:rPr>
        <w:t>os</w:t>
      </w:r>
      <w:proofErr w:type="spellEnd"/>
      <w:r>
        <w:rPr>
          <w:color w:val="222222"/>
        </w:rPr>
        <w:t xml:space="preserve"> </w:t>
      </w:r>
      <w:proofErr w:type="gramStart"/>
      <w:r w:rsidR="009C7A99">
        <w:rPr>
          <w:color w:val="222222"/>
        </w:rPr>
        <w:t>intenzitású</w:t>
      </w:r>
      <w:proofErr w:type="gramEnd"/>
      <w:r w:rsidR="009C7A99">
        <w:rPr>
          <w:color w:val="222222"/>
        </w:rPr>
        <w:t xml:space="preserve"> </w:t>
      </w:r>
      <w:r>
        <w:rPr>
          <w:color w:val="222222"/>
        </w:rPr>
        <w:t>támogatásb</w:t>
      </w:r>
      <w:r w:rsidR="009C7A99">
        <w:rPr>
          <w:color w:val="222222"/>
        </w:rPr>
        <w:t>ól</w:t>
      </w:r>
      <w:r>
        <w:rPr>
          <w:color w:val="222222"/>
        </w:rPr>
        <w:t xml:space="preserve"> elnyert összeg</w:t>
      </w:r>
      <w:r w:rsidRPr="007F26D9">
        <w:rPr>
          <w:color w:val="222222"/>
        </w:rPr>
        <w:t xml:space="preserve"> </w:t>
      </w:r>
      <w:r w:rsidR="009C7A99">
        <w:rPr>
          <w:color w:val="222222"/>
        </w:rPr>
        <w:t>2.796.300 Ft, a</w:t>
      </w:r>
      <w:r>
        <w:rPr>
          <w:color w:val="222222"/>
        </w:rPr>
        <w:t xml:space="preserve"> Déryné Művelődési Központ és Könyvtár közösségszervező alkalmazásának bértámogatás</w:t>
      </w:r>
      <w:r w:rsidR="009C7A99">
        <w:rPr>
          <w:color w:val="222222"/>
        </w:rPr>
        <w:t>a címén kerül felhasználásra</w:t>
      </w:r>
      <w:r>
        <w:rPr>
          <w:color w:val="222222"/>
        </w:rPr>
        <w:t xml:space="preserve"> </w:t>
      </w:r>
      <w:r w:rsidR="00435445">
        <w:rPr>
          <w:color w:val="222222"/>
        </w:rPr>
        <w:t>2019. szeptember 01</w:t>
      </w:r>
      <w:r w:rsidR="009C7A99">
        <w:rPr>
          <w:color w:val="222222"/>
        </w:rPr>
        <w:t>-től</w:t>
      </w:r>
      <w:r w:rsidR="00435445">
        <w:rPr>
          <w:color w:val="222222"/>
        </w:rPr>
        <w:t xml:space="preserve"> – 2020. augusztus 31</w:t>
      </w:r>
      <w:r w:rsidR="009C7A99">
        <w:rPr>
          <w:color w:val="222222"/>
        </w:rPr>
        <w:t>- ig</w:t>
      </w:r>
      <w:r w:rsidR="00435445">
        <w:rPr>
          <w:color w:val="222222"/>
        </w:rPr>
        <w:t xml:space="preserve">.  </w:t>
      </w:r>
    </w:p>
    <w:p w:rsidR="007F26D9" w:rsidRPr="007F26D9" w:rsidRDefault="007F26D9" w:rsidP="007F26D9">
      <w:pPr>
        <w:pStyle w:val="NormlWeb"/>
        <w:shd w:val="clear" w:color="auto" w:fill="FFFFFF"/>
        <w:spacing w:before="0" w:beforeAutospacing="0" w:after="390" w:afterAutospacing="0"/>
        <w:jc w:val="both"/>
        <w:rPr>
          <w:color w:val="222222"/>
        </w:rPr>
      </w:pPr>
    </w:p>
    <w:p w:rsidR="009C7A99" w:rsidRDefault="00AC3771" w:rsidP="00AC3771">
      <w:pPr>
        <w:tabs>
          <w:tab w:val="left" w:pos="5475"/>
        </w:tabs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ab/>
        <w:t>Törtel Község Önkormányzata</w:t>
      </w:r>
    </w:p>
    <w:p w:rsidR="00E86BFC" w:rsidRDefault="009C7A99" w:rsidP="009C7A99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képviseletében</w:t>
      </w:r>
      <w:proofErr w:type="gramEnd"/>
    </w:p>
    <w:p w:rsidR="009C7A99" w:rsidRDefault="009C7A99" w:rsidP="009C7A99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9C7A99" w:rsidRPr="009C7A99" w:rsidRDefault="009C7A99" w:rsidP="009C7A99">
      <w:pPr>
        <w:tabs>
          <w:tab w:val="left" w:pos="6405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Godó Tibor polgármester </w:t>
      </w:r>
    </w:p>
    <w:sectPr w:rsidR="009C7A99" w:rsidRPr="009C7A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26D9"/>
    <w:rsid w:val="00435445"/>
    <w:rsid w:val="007F26D9"/>
    <w:rsid w:val="009C7A99"/>
    <w:rsid w:val="00AC3771"/>
    <w:rsid w:val="00C115F4"/>
    <w:rsid w:val="00E360D5"/>
    <w:rsid w:val="00E86BFC"/>
    <w:rsid w:val="00F35E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576E88"/>
  <w15:chartTrackingRefBased/>
  <w15:docId w15:val="{2D75A0BB-AC7A-48CD-AAB2-83BDC0C1D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Arial"/>
        <w:lang w:val="hu-H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E360D5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ormlWeb">
    <w:name w:val="Normal (Web)"/>
    <w:basedOn w:val="Norml"/>
    <w:uiPriority w:val="99"/>
    <w:semiHidden/>
    <w:unhideWhenUsed/>
    <w:rsid w:val="007F26D9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customStyle="1" w:styleId="textexposedshow">
    <w:name w:val="text_exposed_show"/>
    <w:basedOn w:val="Bekezdsalapbettpusa"/>
    <w:rsid w:val="009C7A99"/>
  </w:style>
  <w:style w:type="paragraph" w:styleId="Buborkszveg">
    <w:name w:val="Balloon Text"/>
    <w:basedOn w:val="Norml"/>
    <w:link w:val="BuborkszvegChar"/>
    <w:uiPriority w:val="99"/>
    <w:semiHidden/>
    <w:unhideWhenUsed/>
    <w:rsid w:val="009C7A99"/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C7A9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68959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2610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1</Pages>
  <Words>128</Words>
  <Characters>885</Characters>
  <Application>Microsoft Office Word</Application>
  <DocSecurity>0</DocSecurity>
  <Lines>7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2019-10-24T06:10:00Z</cp:lastPrinted>
  <dcterms:created xsi:type="dcterms:W3CDTF">2019-10-22T09:47:00Z</dcterms:created>
  <dcterms:modified xsi:type="dcterms:W3CDTF">2019-10-24T06:17:00Z</dcterms:modified>
</cp:coreProperties>
</file>