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5D5F" w14:textId="77777777" w:rsidR="003D5177" w:rsidRPr="003D5177" w:rsidRDefault="003D5177" w:rsidP="003D5177">
      <w:pPr>
        <w:pStyle w:val="lfej"/>
        <w:jc w:val="center"/>
        <w:rPr>
          <w:rFonts w:ascii="Lucida Calligraphy" w:hAnsi="Lucida Calligraphy"/>
          <w:b/>
        </w:rPr>
      </w:pPr>
      <w:r w:rsidRPr="003D5177">
        <w:rPr>
          <w:noProof/>
        </w:rPr>
        <w:drawing>
          <wp:inline distT="0" distB="0" distL="0" distR="0" wp14:anchorId="2FE5EB47" wp14:editId="227FD07F">
            <wp:extent cx="495300" cy="533400"/>
            <wp:effectExtent l="0" t="0" r="0" b="0"/>
            <wp:docPr id="1" name="Kép 1" descr="C:\Users\Rendszergazda\AppData\Local\Microsoft\Windows\Temporary Internet Files\Content.Outlook\8MRXTG11\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Rendszergazda\AppData\Local\Microsoft\Windows\Temporary Internet Files\Content.Outlook\8MRXTG11\cim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CC2C" w14:textId="77777777" w:rsidR="003D5177" w:rsidRPr="003D5177" w:rsidRDefault="003D5177" w:rsidP="003D5177">
      <w:pPr>
        <w:pStyle w:val="lfej"/>
        <w:jc w:val="center"/>
        <w:rPr>
          <w:rFonts w:ascii="Lucida Calligraphy" w:hAnsi="Lucida Calligraphy"/>
          <w:b/>
        </w:rPr>
      </w:pPr>
    </w:p>
    <w:p w14:paraId="36B1727A" w14:textId="77777777" w:rsidR="003D5177" w:rsidRPr="003D5177" w:rsidRDefault="003D5177" w:rsidP="003D5177">
      <w:pPr>
        <w:pStyle w:val="lfej"/>
        <w:jc w:val="center"/>
        <w:rPr>
          <w:b/>
        </w:rPr>
      </w:pPr>
      <w:r w:rsidRPr="003D5177">
        <w:rPr>
          <w:b/>
        </w:rPr>
        <w:t>Törtel Község Önkormányzata</w:t>
      </w:r>
    </w:p>
    <w:p w14:paraId="50817887" w14:textId="77777777" w:rsidR="003D5177" w:rsidRPr="003D5177" w:rsidRDefault="003D5177" w:rsidP="003D5177">
      <w:pPr>
        <w:pStyle w:val="lfej"/>
      </w:pPr>
      <w:r w:rsidRPr="003D5177">
        <w:rPr>
          <w:b/>
        </w:rPr>
        <w:tab/>
      </w:r>
      <w:r w:rsidRPr="003D5177">
        <w:t>2747 Törtel, Szent István tér 1.</w:t>
      </w:r>
    </w:p>
    <w:p w14:paraId="11F9B474" w14:textId="77777777" w:rsidR="003D5177" w:rsidRPr="003D5177" w:rsidRDefault="003D5177" w:rsidP="003D5177">
      <w:pPr>
        <w:pStyle w:val="lfej"/>
        <w:pBdr>
          <w:bottom w:val="single" w:sz="4" w:space="1" w:color="auto"/>
        </w:pBdr>
      </w:pPr>
      <w:r w:rsidRPr="003D5177">
        <w:tab/>
        <w:t xml:space="preserve">Tel: 53/576-010 E-mail: </w:t>
      </w:r>
      <w:smartTag w:uri="urn:schemas-microsoft-com:office:smarttags" w:element="PersonName">
        <w:r w:rsidRPr="003D5177">
          <w:t>hivatal@tortel.hu</w:t>
        </w:r>
      </w:smartTag>
    </w:p>
    <w:p w14:paraId="4128DC46" w14:textId="77777777" w:rsidR="003D5177" w:rsidRPr="003D5177" w:rsidRDefault="003D5177" w:rsidP="00B57C20">
      <w:pPr>
        <w:jc w:val="center"/>
        <w:rPr>
          <w:b/>
          <w:bCs/>
        </w:rPr>
      </w:pPr>
    </w:p>
    <w:p w14:paraId="763CEC59" w14:textId="7CEFEAC0" w:rsidR="003D5177" w:rsidRPr="003D5177" w:rsidRDefault="007210F4" w:rsidP="003D5177">
      <w:pPr>
        <w:jc w:val="center"/>
        <w:rPr>
          <w:b/>
          <w:bCs/>
          <w:sz w:val="28"/>
          <w:szCs w:val="28"/>
        </w:rPr>
      </w:pPr>
      <w:r w:rsidRPr="00646F54">
        <w:rPr>
          <w:b/>
          <w:bCs/>
          <w:sz w:val="28"/>
          <w:szCs w:val="28"/>
        </w:rPr>
        <w:t>TÁJÉKOZTATÓ</w:t>
      </w:r>
    </w:p>
    <w:p w14:paraId="357B7850" w14:textId="61DF9585" w:rsidR="007210F4" w:rsidRDefault="007210F4" w:rsidP="003D517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448A7">
        <w:rPr>
          <w:b/>
          <w:bCs/>
          <w:sz w:val="24"/>
          <w:szCs w:val="24"/>
          <w:u w:val="single"/>
        </w:rPr>
        <w:t>Tisztelt Ebtartó!</w:t>
      </w:r>
    </w:p>
    <w:p w14:paraId="5977FC69" w14:textId="77777777" w:rsidR="003D5177" w:rsidRPr="003D5177" w:rsidRDefault="003D5177" w:rsidP="003D5177">
      <w:pPr>
        <w:rPr>
          <w:b/>
          <w:bCs/>
          <w:sz w:val="24"/>
          <w:szCs w:val="24"/>
          <w:u w:val="single"/>
        </w:rPr>
      </w:pPr>
    </w:p>
    <w:p w14:paraId="0DA4F90D" w14:textId="39CD78A6" w:rsidR="007210F4" w:rsidRDefault="007210F4" w:rsidP="003D5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felelős állattartás, az állatok védelme és a hatályos jogszabályok érvényesítését elősegítő hatósági munka közös társadalmi érdek. Az állatvédelmi célok hatékonyabb érvényesítése érdekében az állatok védelméről és kíméletéről szóló 1998.évi XXVIII. törvény 42/B.§ (1) a tartás helye szerint illetékes települési önkormányzat részére előírja, hogy három évente legalább egy alkalommal ebösszeírást végezzen.</w:t>
      </w:r>
      <w:r w:rsidR="003D5177">
        <w:rPr>
          <w:sz w:val="24"/>
          <w:szCs w:val="24"/>
        </w:rPr>
        <w:t xml:space="preserve"> </w:t>
      </w:r>
      <w:r>
        <w:rPr>
          <w:sz w:val="24"/>
          <w:szCs w:val="24"/>
        </w:rPr>
        <w:t>A települési önkormányzat az ebösszeírás alapján az ebtartók által szolgáltatott adatokról helyi elektronikus nyilvántartást köteles vezetni.</w:t>
      </w:r>
      <w:r w:rsidR="003D5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eb tulajdonosa, tartója az ebösszeíráskor </w:t>
      </w:r>
      <w:r w:rsidRPr="00A448A7">
        <w:rPr>
          <w:sz w:val="24"/>
          <w:szCs w:val="24"/>
        </w:rPr>
        <w:t>köteles az adatlapon feltűntetett adatokat hiánytalanul a települési önkormányzat rendelkezésére bocsájtani.</w:t>
      </w:r>
    </w:p>
    <w:p w14:paraId="4D8A00D9" w14:textId="77777777" w:rsidR="003D5177" w:rsidRPr="00A448A7" w:rsidRDefault="003D5177" w:rsidP="003D5177">
      <w:pPr>
        <w:spacing w:after="0" w:line="240" w:lineRule="auto"/>
        <w:jc w:val="both"/>
        <w:rPr>
          <w:sz w:val="24"/>
          <w:szCs w:val="24"/>
        </w:rPr>
      </w:pPr>
    </w:p>
    <w:p w14:paraId="6D4081B8" w14:textId="424F52AF" w:rsidR="00903EA6" w:rsidRDefault="00903EA6" w:rsidP="003D51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3EA6">
        <w:rPr>
          <w:b/>
          <w:bCs/>
          <w:sz w:val="28"/>
          <w:szCs w:val="28"/>
        </w:rPr>
        <w:t>Az ebösszeírás 2020</w:t>
      </w:r>
      <w:r w:rsidR="003D5177">
        <w:rPr>
          <w:b/>
          <w:bCs/>
          <w:sz w:val="28"/>
          <w:szCs w:val="28"/>
        </w:rPr>
        <w:t>.</w:t>
      </w:r>
      <w:r w:rsidRPr="00903EA6">
        <w:rPr>
          <w:b/>
          <w:bCs/>
          <w:sz w:val="28"/>
          <w:szCs w:val="28"/>
        </w:rPr>
        <w:t xml:space="preserve"> április 15. napjától folyamatos</w:t>
      </w:r>
      <w:r>
        <w:rPr>
          <w:b/>
          <w:bCs/>
          <w:sz w:val="28"/>
          <w:szCs w:val="28"/>
        </w:rPr>
        <w:t>,</w:t>
      </w:r>
      <w:r w:rsidRPr="00903EA6">
        <w:rPr>
          <w:b/>
          <w:bCs/>
          <w:sz w:val="28"/>
          <w:szCs w:val="28"/>
        </w:rPr>
        <w:t xml:space="preserve"> önkéntes adatszolgáltatással veszi kezdetét</w:t>
      </w:r>
      <w:r w:rsidR="00DD71BC">
        <w:rPr>
          <w:b/>
          <w:bCs/>
          <w:sz w:val="28"/>
          <w:szCs w:val="28"/>
        </w:rPr>
        <w:t>!</w:t>
      </w:r>
    </w:p>
    <w:p w14:paraId="7823D2D8" w14:textId="77777777" w:rsidR="003D5177" w:rsidRDefault="003D5177" w:rsidP="003D517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593A1EC" w14:textId="115CAF6B" w:rsidR="00903EA6" w:rsidRDefault="00903EA6" w:rsidP="003D5177">
      <w:pPr>
        <w:spacing w:after="0" w:line="240" w:lineRule="auto"/>
        <w:jc w:val="both"/>
        <w:rPr>
          <w:sz w:val="24"/>
          <w:szCs w:val="24"/>
        </w:rPr>
      </w:pPr>
      <w:r w:rsidRPr="00903EA6">
        <w:rPr>
          <w:sz w:val="24"/>
          <w:szCs w:val="24"/>
        </w:rPr>
        <w:t xml:space="preserve">Az ebösszeírásra rendszeresített adatlap elérhető </w:t>
      </w:r>
      <w:r>
        <w:rPr>
          <w:sz w:val="24"/>
          <w:szCs w:val="24"/>
        </w:rPr>
        <w:t xml:space="preserve">és letölthető </w:t>
      </w:r>
      <w:r w:rsidRPr="00903EA6">
        <w:rPr>
          <w:sz w:val="24"/>
          <w:szCs w:val="24"/>
        </w:rPr>
        <w:t>Törtel község honlapjá</w:t>
      </w:r>
      <w:r>
        <w:rPr>
          <w:sz w:val="24"/>
          <w:szCs w:val="24"/>
        </w:rPr>
        <w:t xml:space="preserve">ról a </w:t>
      </w:r>
      <w:r w:rsidRPr="00903EA6">
        <w:rPr>
          <w:b/>
          <w:bCs/>
          <w:i/>
          <w:iCs/>
          <w:sz w:val="24"/>
          <w:szCs w:val="24"/>
        </w:rPr>
        <w:t>(tortel.asp.lgov.hu)</w:t>
      </w:r>
      <w:r w:rsidR="00A448A7">
        <w:rPr>
          <w:sz w:val="24"/>
          <w:szCs w:val="24"/>
        </w:rPr>
        <w:t>,</w:t>
      </w:r>
      <w:r w:rsidR="003D5177">
        <w:rPr>
          <w:sz w:val="24"/>
          <w:szCs w:val="24"/>
        </w:rPr>
        <w:t xml:space="preserve"> </w:t>
      </w:r>
      <w:r>
        <w:rPr>
          <w:sz w:val="24"/>
          <w:szCs w:val="24"/>
        </w:rPr>
        <w:t>valamint hivatalos Facebook oldalá</w:t>
      </w:r>
      <w:r w:rsidR="00DD71BC">
        <w:rPr>
          <w:sz w:val="24"/>
          <w:szCs w:val="24"/>
        </w:rPr>
        <w:t>ról</w:t>
      </w:r>
      <w:r>
        <w:rPr>
          <w:sz w:val="24"/>
          <w:szCs w:val="24"/>
        </w:rPr>
        <w:t>,</w:t>
      </w:r>
      <w:r w:rsidRPr="00903EA6">
        <w:rPr>
          <w:sz w:val="24"/>
          <w:szCs w:val="24"/>
        </w:rPr>
        <w:t xml:space="preserve"> </w:t>
      </w:r>
      <w:r w:rsidR="00DD71BC">
        <w:rPr>
          <w:sz w:val="24"/>
          <w:szCs w:val="24"/>
        </w:rPr>
        <w:t>továbbá nyomtatott formában átvehető</w:t>
      </w:r>
      <w:r w:rsidRPr="00903EA6">
        <w:rPr>
          <w:sz w:val="24"/>
          <w:szCs w:val="24"/>
        </w:rPr>
        <w:t xml:space="preserve"> a Polgármesteri Hivatal, 2747 Törtel, Szent István tér 1.</w:t>
      </w:r>
      <w:r w:rsidR="003D5177">
        <w:rPr>
          <w:sz w:val="24"/>
          <w:szCs w:val="24"/>
        </w:rPr>
        <w:t>,</w:t>
      </w:r>
      <w:r w:rsidRPr="00903EA6">
        <w:rPr>
          <w:sz w:val="24"/>
          <w:szCs w:val="24"/>
        </w:rPr>
        <w:t xml:space="preserve"> Mezőőri</w:t>
      </w:r>
      <w:r w:rsidR="00B57C20">
        <w:rPr>
          <w:sz w:val="24"/>
          <w:szCs w:val="24"/>
        </w:rPr>
        <w:t xml:space="preserve"> vagy</w:t>
      </w:r>
      <w:r w:rsidRPr="00903EA6">
        <w:rPr>
          <w:sz w:val="24"/>
          <w:szCs w:val="24"/>
        </w:rPr>
        <w:t xml:space="preserve"> Településfejlesztési irodájában.</w:t>
      </w:r>
      <w:r>
        <w:rPr>
          <w:sz w:val="24"/>
          <w:szCs w:val="24"/>
        </w:rPr>
        <w:t xml:space="preserve"> </w:t>
      </w:r>
    </w:p>
    <w:p w14:paraId="2BC25498" w14:textId="77777777" w:rsidR="003D5177" w:rsidRDefault="003D5177" w:rsidP="003D5177">
      <w:pPr>
        <w:spacing w:after="0" w:line="240" w:lineRule="auto"/>
        <w:jc w:val="both"/>
        <w:rPr>
          <w:sz w:val="24"/>
          <w:szCs w:val="24"/>
        </w:rPr>
      </w:pPr>
    </w:p>
    <w:p w14:paraId="496CD937" w14:textId="36236D93" w:rsidR="003D5177" w:rsidRDefault="00DD71BC" w:rsidP="003D5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adatlapot több eb esetén, külön-külön kell kitölteni és a hivatal részére eljuttatni az alábbi módok</w:t>
      </w:r>
      <w:r w:rsidR="00B57C20">
        <w:rPr>
          <w:sz w:val="24"/>
          <w:szCs w:val="24"/>
        </w:rPr>
        <w:t xml:space="preserve"> valamelyikén:</w:t>
      </w:r>
    </w:p>
    <w:p w14:paraId="4087DE6F" w14:textId="782F3E87" w:rsidR="00560D21" w:rsidRDefault="00560D21" w:rsidP="003D517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elhelyezhető a Polgármesteri Hivatal folyosóján erre a célra rendszeresített dobozban</w:t>
      </w:r>
      <w:r w:rsidR="003D5177">
        <w:rPr>
          <w:sz w:val="24"/>
          <w:szCs w:val="24"/>
        </w:rPr>
        <w:t>,</w:t>
      </w:r>
    </w:p>
    <w:p w14:paraId="16CAF425" w14:textId="477EC930" w:rsidR="00560D21" w:rsidRDefault="00560D21" w:rsidP="003D517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elektronikus formában beküldhető a </w:t>
      </w:r>
      <w:hyperlink r:id="rId8" w:history="1">
        <w:r w:rsidRPr="007B3D65">
          <w:rPr>
            <w:rStyle w:val="Hiperhivatkozs"/>
            <w:sz w:val="24"/>
            <w:szCs w:val="24"/>
          </w:rPr>
          <w:t>mezoor@tortel.hu</w:t>
        </w:r>
      </w:hyperlink>
      <w:r>
        <w:rPr>
          <w:sz w:val="24"/>
          <w:szCs w:val="24"/>
        </w:rPr>
        <w:t xml:space="preserve">, </w:t>
      </w:r>
      <w:hyperlink r:id="rId9" w:history="1">
        <w:r w:rsidRPr="007B3D65">
          <w:rPr>
            <w:rStyle w:val="Hiperhivatkozs"/>
            <w:sz w:val="24"/>
            <w:szCs w:val="24"/>
          </w:rPr>
          <w:t>hivatal@tortel.hu</w:t>
        </w:r>
      </w:hyperlink>
      <w:r>
        <w:rPr>
          <w:sz w:val="24"/>
          <w:szCs w:val="24"/>
        </w:rPr>
        <w:t xml:space="preserve"> email címekre</w:t>
      </w:r>
      <w:r w:rsidR="003D5177">
        <w:rPr>
          <w:sz w:val="24"/>
          <w:szCs w:val="24"/>
        </w:rPr>
        <w:t>,</w:t>
      </w:r>
    </w:p>
    <w:p w14:paraId="4E26A0D4" w14:textId="65F911EC" w:rsidR="00560D21" w:rsidRDefault="00560D21" w:rsidP="003D517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levélben postai úton</w:t>
      </w:r>
      <w:r w:rsidR="00A448A7">
        <w:rPr>
          <w:sz w:val="24"/>
          <w:szCs w:val="24"/>
        </w:rPr>
        <w:t>,</w:t>
      </w:r>
      <w:r>
        <w:rPr>
          <w:sz w:val="24"/>
          <w:szCs w:val="24"/>
        </w:rPr>
        <w:t xml:space="preserve"> Polgármesteri Hivatal 2747 Törtel, Szent István tér 1. címre</w:t>
      </w:r>
      <w:r w:rsidR="003D5177">
        <w:rPr>
          <w:sz w:val="24"/>
          <w:szCs w:val="24"/>
        </w:rPr>
        <w:t>.</w:t>
      </w:r>
    </w:p>
    <w:p w14:paraId="3DA1831A" w14:textId="77777777" w:rsidR="003D5177" w:rsidRPr="00646F54" w:rsidRDefault="003D5177" w:rsidP="003D5177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14:paraId="3D16FF71" w14:textId="33B84EB0" w:rsidR="00FA2DAC" w:rsidRPr="00EE08F2" w:rsidRDefault="00FA2DAC" w:rsidP="003D51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08F2">
        <w:rPr>
          <w:b/>
          <w:bCs/>
          <w:sz w:val="28"/>
          <w:szCs w:val="28"/>
        </w:rPr>
        <w:t>Az adatlapok folyamatosan benyújthatók 2020</w:t>
      </w:r>
      <w:r w:rsidR="003D5177" w:rsidRPr="00EE08F2">
        <w:rPr>
          <w:b/>
          <w:bCs/>
          <w:sz w:val="28"/>
          <w:szCs w:val="28"/>
        </w:rPr>
        <w:t>.</w:t>
      </w:r>
      <w:r w:rsidRPr="00EE08F2">
        <w:rPr>
          <w:b/>
          <w:bCs/>
          <w:sz w:val="28"/>
          <w:szCs w:val="28"/>
        </w:rPr>
        <w:t xml:space="preserve"> </w:t>
      </w:r>
      <w:r w:rsidR="003D5177" w:rsidRPr="00EE08F2">
        <w:rPr>
          <w:b/>
          <w:bCs/>
          <w:sz w:val="28"/>
          <w:szCs w:val="28"/>
        </w:rPr>
        <w:t>augusztus</w:t>
      </w:r>
      <w:r w:rsidRPr="00EE08F2">
        <w:rPr>
          <w:b/>
          <w:bCs/>
          <w:sz w:val="28"/>
          <w:szCs w:val="28"/>
        </w:rPr>
        <w:t xml:space="preserve"> 31</w:t>
      </w:r>
      <w:r w:rsidR="00EE08F2" w:rsidRPr="00EE08F2">
        <w:rPr>
          <w:b/>
          <w:bCs/>
          <w:sz w:val="28"/>
          <w:szCs w:val="28"/>
        </w:rPr>
        <w:t>. napjáig.</w:t>
      </w:r>
      <w:r w:rsidRPr="00EE08F2">
        <w:rPr>
          <w:b/>
          <w:bCs/>
          <w:sz w:val="28"/>
          <w:szCs w:val="28"/>
        </w:rPr>
        <w:t xml:space="preserve"> </w:t>
      </w:r>
    </w:p>
    <w:p w14:paraId="7C69ABC7" w14:textId="77777777" w:rsidR="003D5177" w:rsidRPr="00FA2DAC" w:rsidRDefault="003D5177" w:rsidP="003D517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02A035" w14:textId="4A3547F0" w:rsidR="00FA2DAC" w:rsidRDefault="00FA2DAC" w:rsidP="003D5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benyújtott adatszolgáltatások</w:t>
      </w:r>
      <w:bookmarkStart w:id="0" w:name="_GoBack"/>
      <w:bookmarkEnd w:id="0"/>
      <w:r>
        <w:rPr>
          <w:sz w:val="24"/>
          <w:szCs w:val="24"/>
        </w:rPr>
        <w:t xml:space="preserve"> feldolgozása folyamatosan történik</w:t>
      </w:r>
      <w:r w:rsidR="00112F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12FC9">
        <w:rPr>
          <w:sz w:val="24"/>
          <w:szCs w:val="24"/>
        </w:rPr>
        <w:t>A</w:t>
      </w:r>
      <w:r>
        <w:rPr>
          <w:sz w:val="24"/>
          <w:szCs w:val="24"/>
        </w:rPr>
        <w:t>zok</w:t>
      </w:r>
      <w:r w:rsidR="00112FC9">
        <w:rPr>
          <w:sz w:val="24"/>
          <w:szCs w:val="24"/>
        </w:rPr>
        <w:t xml:space="preserve">nál a tulajdonosoknál, </w:t>
      </w:r>
      <w:r>
        <w:rPr>
          <w:sz w:val="24"/>
          <w:szCs w:val="24"/>
        </w:rPr>
        <w:t>akik elmulasztják az adatszolgáltatást a megjelölt határidőig</w:t>
      </w:r>
      <w:r w:rsidR="00112FC9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NÉBIH és az önkormányzat </w:t>
      </w:r>
      <w:r w:rsidR="00112FC9">
        <w:rPr>
          <w:sz w:val="24"/>
          <w:szCs w:val="24"/>
        </w:rPr>
        <w:t>a helyszínen utólagos ellenőrzést végez.</w:t>
      </w:r>
      <w:r w:rsidR="00112FC9" w:rsidRPr="00112FC9">
        <w:rPr>
          <w:sz w:val="24"/>
          <w:szCs w:val="24"/>
        </w:rPr>
        <w:t xml:space="preserve"> </w:t>
      </w:r>
    </w:p>
    <w:p w14:paraId="11A2A6CB" w14:textId="2AA26854" w:rsidR="00560D21" w:rsidRDefault="00560D21" w:rsidP="003D5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kitöltés során kérem ne hagyjanak üres részeket, és ne maradjon el az aláírás sem. Amennyiben van olyan adat, amely nem vonatkozik a kitöltőre, azt a sort húzza ki.</w:t>
      </w:r>
    </w:p>
    <w:p w14:paraId="2E39DC83" w14:textId="77777777" w:rsidR="003D5177" w:rsidRDefault="003D5177" w:rsidP="003D5177">
      <w:pPr>
        <w:spacing w:after="0" w:line="240" w:lineRule="auto"/>
        <w:jc w:val="both"/>
        <w:rPr>
          <w:sz w:val="24"/>
          <w:szCs w:val="24"/>
        </w:rPr>
      </w:pPr>
    </w:p>
    <w:p w14:paraId="6A4E6EF3" w14:textId="77777777" w:rsidR="003D5177" w:rsidRDefault="00646F54" w:rsidP="003D5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Tájékoztatom továbbá a tisztelt ebtartókat, hogy az ebösszeírást követően a szolgáltatott adatokban bekövetkezett változást is be kell jelenteni.</w:t>
      </w:r>
      <w:r w:rsidR="003D5177">
        <w:rPr>
          <w:sz w:val="24"/>
          <w:szCs w:val="24"/>
        </w:rPr>
        <w:t xml:space="preserve"> </w:t>
      </w:r>
    </w:p>
    <w:p w14:paraId="30F93D6E" w14:textId="5E033E50" w:rsidR="00DD71BC" w:rsidRPr="00903EA6" w:rsidRDefault="00112FC9" w:rsidP="003D51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Bízom abban, hogy felelős állatartóként jogkövető magatartásukkal hozzájárulnak az állatvédelmi célok megvalósulásához, és az ebösszeírás törvényi kötelezettségének végrehajtásához.</w:t>
      </w:r>
    </w:p>
    <w:sectPr w:rsidR="00DD71BC" w:rsidRPr="00903EA6" w:rsidSect="003D517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4BB1" w14:textId="77777777" w:rsidR="00FF1489" w:rsidRDefault="00FF1489" w:rsidP="003D5177">
      <w:pPr>
        <w:spacing w:after="0" w:line="240" w:lineRule="auto"/>
      </w:pPr>
      <w:r>
        <w:separator/>
      </w:r>
    </w:p>
  </w:endnote>
  <w:endnote w:type="continuationSeparator" w:id="0">
    <w:p w14:paraId="34660B48" w14:textId="77777777" w:rsidR="00FF1489" w:rsidRDefault="00FF1489" w:rsidP="003D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8237" w14:textId="77777777" w:rsidR="00FF1489" w:rsidRDefault="00FF1489" w:rsidP="003D5177">
      <w:pPr>
        <w:spacing w:after="0" w:line="240" w:lineRule="auto"/>
      </w:pPr>
      <w:r>
        <w:separator/>
      </w:r>
    </w:p>
  </w:footnote>
  <w:footnote w:type="continuationSeparator" w:id="0">
    <w:p w14:paraId="0D4EDF7C" w14:textId="77777777" w:rsidR="00FF1489" w:rsidRDefault="00FF1489" w:rsidP="003D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17178"/>
    <w:multiLevelType w:val="hybridMultilevel"/>
    <w:tmpl w:val="BA6C3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F4"/>
    <w:rsid w:val="00112FC9"/>
    <w:rsid w:val="003D5177"/>
    <w:rsid w:val="00560D21"/>
    <w:rsid w:val="00646F54"/>
    <w:rsid w:val="007210F4"/>
    <w:rsid w:val="00903EA6"/>
    <w:rsid w:val="00933BEB"/>
    <w:rsid w:val="00A448A7"/>
    <w:rsid w:val="00B57C20"/>
    <w:rsid w:val="00CC3FBC"/>
    <w:rsid w:val="00DD71BC"/>
    <w:rsid w:val="00EE08F2"/>
    <w:rsid w:val="00FA2DAC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E21D79"/>
  <w15:chartTrackingRefBased/>
  <w15:docId w15:val="{9D4CD2D6-9E65-4164-BDA2-80849E8A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D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0D2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D2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3D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D5177"/>
  </w:style>
  <w:style w:type="paragraph" w:styleId="llb">
    <w:name w:val="footer"/>
    <w:basedOn w:val="Norml"/>
    <w:link w:val="llbChar"/>
    <w:uiPriority w:val="99"/>
    <w:unhideWhenUsed/>
    <w:rsid w:val="003D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oor@tort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vatal@tor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Dirner</dc:creator>
  <cp:keywords/>
  <dc:description/>
  <cp:lastModifiedBy>user</cp:lastModifiedBy>
  <cp:revision>3</cp:revision>
  <dcterms:created xsi:type="dcterms:W3CDTF">2020-02-10T10:17:00Z</dcterms:created>
  <dcterms:modified xsi:type="dcterms:W3CDTF">2020-02-10T10:18:00Z</dcterms:modified>
</cp:coreProperties>
</file>