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1D779F" w:rsidRDefault="00C57FA5">
      <w:pPr>
        <w:pStyle w:val="Cmsor2"/>
        <w:rPr>
          <w:rFonts w:ascii="Arial" w:hAnsi="Arial" w:cs="Arial"/>
          <w:b/>
          <w:color w:val="00B050"/>
          <w:sz w:val="24"/>
        </w:rPr>
      </w:pPr>
      <w:r w:rsidRPr="001D779F">
        <w:rPr>
          <w:rFonts w:ascii="Arial" w:hAnsi="Arial" w:cs="Arial"/>
          <w:b/>
          <w:color w:val="00B050"/>
          <w:sz w:val="24"/>
        </w:rPr>
        <w:t>"A" TÍPUSÚ PÁLYÁZATI KIÍRÁS</w:t>
      </w:r>
    </w:p>
    <w:p w14:paraId="15AFDB98" w14:textId="77777777" w:rsidR="00C57FA5" w:rsidRPr="00327CC1" w:rsidRDefault="00C57FA5">
      <w:pPr>
        <w:jc w:val="both"/>
        <w:rPr>
          <w:rFonts w:ascii="Arial" w:hAnsi="Arial" w:cs="Arial"/>
          <w:b/>
          <w:bCs/>
        </w:rPr>
      </w:pPr>
    </w:p>
    <w:p w14:paraId="16880115" w14:textId="5B28ADC0" w:rsidR="00C57FA5" w:rsidRPr="001D779F" w:rsidRDefault="001D779F">
      <w:pPr>
        <w:jc w:val="center"/>
        <w:rPr>
          <w:rFonts w:ascii="Arial" w:hAnsi="Arial" w:cs="Arial"/>
          <w:b/>
          <w:bCs/>
        </w:rPr>
      </w:pPr>
      <w:r w:rsidRPr="001D779F">
        <w:rPr>
          <w:rFonts w:ascii="Arial" w:hAnsi="Arial" w:cs="Arial"/>
          <w:b/>
          <w:bCs/>
          <w:color w:val="FF0000"/>
        </w:rPr>
        <w:t>Törtel Község</w:t>
      </w:r>
      <w:r w:rsidR="00C57FA5" w:rsidRPr="001D779F">
        <w:rPr>
          <w:rFonts w:ascii="Arial" w:hAnsi="Arial" w:cs="Arial"/>
          <w:b/>
          <w:bCs/>
          <w:color w:val="FF0000"/>
        </w:rPr>
        <w:t xml:space="preserve"> Önkormányzata az Emberi Erőforrások Minisztériumával együttműködve, </w:t>
      </w:r>
      <w:r w:rsidR="00C57FA5" w:rsidRPr="001D779F">
        <w:rPr>
          <w:rFonts w:ascii="Arial" w:hAnsi="Arial" w:cs="Arial"/>
          <w:b/>
          <w:bCs/>
        </w:rPr>
        <w:t>az 51/2007. (III.</w:t>
      </w:r>
      <w:r w:rsidR="00A01403" w:rsidRPr="001D779F">
        <w:rPr>
          <w:rFonts w:ascii="Arial" w:hAnsi="Arial" w:cs="Arial"/>
          <w:b/>
          <w:bCs/>
        </w:rPr>
        <w:t xml:space="preserve"> </w:t>
      </w:r>
      <w:r w:rsidR="00C57FA5" w:rsidRPr="001D779F">
        <w:rPr>
          <w:rFonts w:ascii="Arial" w:hAnsi="Arial" w:cs="Arial"/>
          <w:b/>
          <w:bCs/>
        </w:rPr>
        <w:t>26</w:t>
      </w:r>
      <w:r w:rsidR="009C4BAB" w:rsidRPr="001D779F">
        <w:rPr>
          <w:rFonts w:ascii="Arial" w:hAnsi="Arial" w:cs="Arial"/>
          <w:b/>
          <w:bCs/>
        </w:rPr>
        <w:t>.</w:t>
      </w:r>
      <w:r w:rsidR="00C57FA5" w:rsidRPr="001D779F">
        <w:rPr>
          <w:rFonts w:ascii="Arial" w:hAnsi="Arial" w:cs="Arial"/>
          <w:b/>
          <w:bCs/>
        </w:rPr>
        <w:t>) Kormányrendelet alapján</w:t>
      </w:r>
    </w:p>
    <w:p w14:paraId="7A9E3235" w14:textId="5DE2663C" w:rsidR="00C57FA5" w:rsidRPr="001D779F" w:rsidRDefault="00C57FA5" w:rsidP="00E13B5D">
      <w:pPr>
        <w:jc w:val="center"/>
        <w:rPr>
          <w:rFonts w:ascii="Arial" w:hAnsi="Arial" w:cs="Arial"/>
          <w:b/>
          <w:bCs/>
          <w:color w:val="FF0000"/>
        </w:rPr>
      </w:pPr>
      <w:proofErr w:type="gramStart"/>
      <w:r w:rsidRPr="001D779F">
        <w:rPr>
          <w:rFonts w:ascii="Arial" w:hAnsi="Arial" w:cs="Arial"/>
          <w:b/>
          <w:bCs/>
          <w:color w:val="FF0000"/>
        </w:rPr>
        <w:t>ezennel</w:t>
      </w:r>
      <w:proofErr w:type="gramEnd"/>
      <w:r w:rsidRPr="001D779F">
        <w:rPr>
          <w:rFonts w:ascii="Arial" w:hAnsi="Arial" w:cs="Arial"/>
          <w:b/>
          <w:bCs/>
          <w:color w:val="FF0000"/>
        </w:rPr>
        <w:t xml:space="preserve"> kiírja a </w:t>
      </w:r>
      <w:r w:rsidR="003B2FD5" w:rsidRPr="001D779F">
        <w:rPr>
          <w:rFonts w:ascii="Arial" w:hAnsi="Arial" w:cs="Arial"/>
          <w:b/>
          <w:bCs/>
          <w:color w:val="FF0000"/>
        </w:rPr>
        <w:t>2020</w:t>
      </w:r>
      <w:r w:rsidRPr="001D779F">
        <w:rPr>
          <w:rFonts w:ascii="Arial" w:hAnsi="Arial" w:cs="Arial"/>
          <w:b/>
          <w:bCs/>
          <w:color w:val="FF0000"/>
        </w:rPr>
        <w:t>. évre</w:t>
      </w:r>
    </w:p>
    <w:p w14:paraId="21F90235" w14:textId="77777777" w:rsidR="00C57FA5" w:rsidRPr="001D779F" w:rsidRDefault="00C57FA5">
      <w:pPr>
        <w:jc w:val="center"/>
        <w:rPr>
          <w:rFonts w:ascii="Arial" w:hAnsi="Arial" w:cs="Arial"/>
          <w:b/>
          <w:bCs/>
          <w:color w:val="FF0000"/>
        </w:rPr>
      </w:pPr>
      <w:proofErr w:type="gramStart"/>
      <w:r w:rsidRPr="001D779F">
        <w:rPr>
          <w:rFonts w:ascii="Arial" w:hAnsi="Arial" w:cs="Arial"/>
          <w:b/>
          <w:bCs/>
          <w:color w:val="FF0000"/>
        </w:rPr>
        <w:t>a</w:t>
      </w:r>
      <w:proofErr w:type="gramEnd"/>
      <w:r w:rsidRPr="001D779F">
        <w:rPr>
          <w:rFonts w:ascii="Arial" w:hAnsi="Arial" w:cs="Arial"/>
          <w:b/>
          <w:bCs/>
          <w:color w:val="FF0000"/>
        </w:rPr>
        <w:t xml:space="preserve"> </w:t>
      </w:r>
      <w:smartTag w:uri="urn:schemas-microsoft-com:office:smarttags" w:element="PersonName">
        <w:r w:rsidRPr="001D779F">
          <w:rPr>
            <w:rFonts w:ascii="Arial" w:hAnsi="Arial" w:cs="Arial"/>
            <w:b/>
            <w:bCs/>
            <w:color w:val="FF0000"/>
          </w:rPr>
          <w:t>Bursa</w:t>
        </w:r>
      </w:smartTag>
      <w:r w:rsidRPr="001D779F">
        <w:rPr>
          <w:rFonts w:ascii="Arial" w:hAnsi="Arial" w:cs="Arial"/>
          <w:b/>
          <w:bCs/>
          <w:color w:val="FF0000"/>
        </w:rPr>
        <w:t xml:space="preserve"> Hungarica Felsőoktatási Önkormányzati Ösztöndíjpályázatot</w:t>
      </w:r>
    </w:p>
    <w:p w14:paraId="68D674E8" w14:textId="77777777" w:rsidR="00C57FA5" w:rsidRPr="001D779F" w:rsidRDefault="00C57FA5">
      <w:pPr>
        <w:jc w:val="center"/>
        <w:rPr>
          <w:rFonts w:ascii="Arial" w:hAnsi="Arial" w:cs="Arial"/>
          <w:b/>
          <w:bCs/>
          <w:color w:val="FF0000"/>
        </w:rPr>
      </w:pPr>
      <w:r w:rsidRPr="001D779F">
        <w:rPr>
          <w:rFonts w:ascii="Arial" w:hAnsi="Arial" w:cs="Arial"/>
          <w:b/>
          <w:bCs/>
          <w:color w:val="FF0000"/>
        </w:rPr>
        <w:t>felsőoktatási hallgatók számára</w:t>
      </w:r>
    </w:p>
    <w:p w14:paraId="064FD754" w14:textId="531C8F47" w:rsidR="00C57FA5" w:rsidRPr="001D779F" w:rsidRDefault="00C57FA5">
      <w:pPr>
        <w:jc w:val="center"/>
        <w:rPr>
          <w:rFonts w:ascii="Arial" w:hAnsi="Arial" w:cs="Arial"/>
          <w:b/>
          <w:bCs/>
          <w:color w:val="FF0000"/>
        </w:rPr>
      </w:pPr>
      <w:r w:rsidRPr="001D779F">
        <w:rPr>
          <w:rFonts w:ascii="Arial" w:hAnsi="Arial" w:cs="Arial"/>
          <w:b/>
          <w:bCs/>
          <w:color w:val="FF0000"/>
        </w:rPr>
        <w:t xml:space="preserve">a </w:t>
      </w:r>
      <w:r w:rsidR="00E82151" w:rsidRPr="001D779F">
        <w:rPr>
          <w:rFonts w:ascii="Arial" w:hAnsi="Arial" w:cs="Arial"/>
          <w:b/>
          <w:bCs/>
          <w:color w:val="FF0000"/>
        </w:rPr>
        <w:t>201</w:t>
      </w:r>
      <w:r w:rsidR="003B2FD5" w:rsidRPr="001D779F">
        <w:rPr>
          <w:rFonts w:ascii="Arial" w:hAnsi="Arial" w:cs="Arial"/>
          <w:b/>
          <w:bCs/>
          <w:color w:val="FF0000"/>
        </w:rPr>
        <w:t>9</w:t>
      </w:r>
      <w:r w:rsidRPr="001D779F">
        <w:rPr>
          <w:rFonts w:ascii="Arial" w:hAnsi="Arial" w:cs="Arial"/>
          <w:b/>
          <w:bCs/>
          <w:color w:val="FF0000"/>
        </w:rPr>
        <w:t>/</w:t>
      </w:r>
      <w:r w:rsidR="00812CAA" w:rsidRPr="001D779F">
        <w:rPr>
          <w:rFonts w:ascii="Arial" w:hAnsi="Arial" w:cs="Arial"/>
          <w:b/>
          <w:bCs/>
          <w:color w:val="FF0000"/>
        </w:rPr>
        <w:t>20</w:t>
      </w:r>
      <w:r w:rsidR="003B2FD5" w:rsidRPr="001D779F">
        <w:rPr>
          <w:rFonts w:ascii="Arial" w:hAnsi="Arial" w:cs="Arial"/>
          <w:b/>
          <w:bCs/>
          <w:color w:val="FF0000"/>
        </w:rPr>
        <w:t>20</w:t>
      </w:r>
      <w:r w:rsidRPr="001D779F">
        <w:rPr>
          <w:rFonts w:ascii="Arial" w:hAnsi="Arial" w:cs="Arial"/>
          <w:b/>
          <w:bCs/>
          <w:color w:val="FF0000"/>
        </w:rPr>
        <w:t xml:space="preserve">. tanév második és a </w:t>
      </w:r>
      <w:r w:rsidR="00E82151" w:rsidRPr="001D779F">
        <w:rPr>
          <w:rFonts w:ascii="Arial" w:hAnsi="Arial" w:cs="Arial"/>
          <w:b/>
          <w:bCs/>
          <w:color w:val="FF0000"/>
        </w:rPr>
        <w:t>20</w:t>
      </w:r>
      <w:r w:rsidR="003B2FD5" w:rsidRPr="001D779F">
        <w:rPr>
          <w:rFonts w:ascii="Arial" w:hAnsi="Arial" w:cs="Arial"/>
          <w:b/>
          <w:bCs/>
          <w:color w:val="FF0000"/>
        </w:rPr>
        <w:t>20</w:t>
      </w:r>
      <w:r w:rsidRPr="001D779F">
        <w:rPr>
          <w:rFonts w:ascii="Arial" w:hAnsi="Arial" w:cs="Arial"/>
          <w:b/>
          <w:bCs/>
          <w:color w:val="FF0000"/>
        </w:rPr>
        <w:t>/</w:t>
      </w:r>
      <w:r w:rsidR="00812CAA" w:rsidRPr="001D779F">
        <w:rPr>
          <w:rFonts w:ascii="Arial" w:hAnsi="Arial" w:cs="Arial"/>
          <w:b/>
          <w:bCs/>
          <w:color w:val="FF0000"/>
        </w:rPr>
        <w:t>20</w:t>
      </w:r>
      <w:r w:rsidR="000E6487" w:rsidRPr="001D779F">
        <w:rPr>
          <w:rFonts w:ascii="Arial" w:hAnsi="Arial" w:cs="Arial"/>
          <w:b/>
          <w:bCs/>
          <w:color w:val="FF0000"/>
        </w:rPr>
        <w:t>2</w:t>
      </w:r>
      <w:r w:rsidR="003B2FD5" w:rsidRPr="001D779F">
        <w:rPr>
          <w:rFonts w:ascii="Arial" w:hAnsi="Arial" w:cs="Arial"/>
          <w:b/>
          <w:bCs/>
          <w:color w:val="FF0000"/>
        </w:rPr>
        <w:t>1</w:t>
      </w:r>
      <w:r w:rsidRPr="001D779F">
        <w:rPr>
          <w:rFonts w:ascii="Arial" w:hAnsi="Arial" w:cs="Arial"/>
          <w:b/>
          <w:bCs/>
          <w:color w:val="FF0000"/>
        </w:rPr>
        <w:t>. tanév első félévére vonatkozóan</w:t>
      </w:r>
      <w:r w:rsidR="00A01403" w:rsidRPr="001D779F">
        <w:rPr>
          <w:rFonts w:ascii="Arial" w:hAnsi="Arial" w:cs="Arial"/>
          <w:b/>
          <w:bCs/>
          <w:color w:val="FF0000"/>
        </w:rPr>
        <w:t>,</w:t>
      </w:r>
    </w:p>
    <w:p w14:paraId="7464E2FC" w14:textId="7C5A67EA" w:rsidR="00B82729" w:rsidRPr="001D779F" w:rsidRDefault="00B82729">
      <w:pPr>
        <w:jc w:val="center"/>
        <w:rPr>
          <w:rFonts w:ascii="Arial" w:hAnsi="Arial" w:cs="Arial"/>
          <w:b/>
          <w:bCs/>
        </w:rPr>
      </w:pPr>
      <w:r w:rsidRPr="001D779F">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1D779F" w:rsidRDefault="00C57FA5" w:rsidP="005D2BE9">
      <w:pPr>
        <w:pStyle w:val="Szvegtrzs"/>
        <w:rPr>
          <w:rFonts w:ascii="Arial" w:hAnsi="Arial" w:cs="Arial"/>
          <w:b/>
          <w:color w:val="FF0000"/>
          <w:sz w:val="22"/>
          <w:szCs w:val="22"/>
        </w:rPr>
      </w:pPr>
      <w:r w:rsidRPr="001D779F">
        <w:rPr>
          <w:rFonts w:ascii="Arial" w:hAnsi="Arial" w:cs="Arial"/>
          <w:b/>
          <w:color w:val="FF0000"/>
          <w:sz w:val="22"/>
          <w:szCs w:val="22"/>
        </w:rPr>
        <w:t>A Bursa Hungarica Ösztöndíjban</w:t>
      </w:r>
      <w:r w:rsidRPr="00FD6AAE">
        <w:rPr>
          <w:rFonts w:ascii="Arial" w:hAnsi="Arial" w:cs="Arial"/>
          <w:sz w:val="22"/>
          <w:szCs w:val="22"/>
        </w:rPr>
        <w:t xml:space="preserve">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w:t>
      </w:r>
      <w:r w:rsidRPr="001D779F">
        <w:rPr>
          <w:rFonts w:ascii="Arial" w:hAnsi="Arial" w:cs="Arial"/>
          <w:b/>
          <w:color w:val="FF0000"/>
          <w:sz w:val="22"/>
          <w:szCs w:val="22"/>
        </w:rPr>
        <w:t>kizárólag a települési önkormányzat területén állandó lakóhellyel</w:t>
      </w:r>
      <w:r w:rsidRPr="001D779F">
        <w:rPr>
          <w:rFonts w:ascii="Arial" w:hAnsi="Arial" w:cs="Arial"/>
          <w:color w:val="FF0000"/>
          <w:sz w:val="22"/>
          <w:szCs w:val="22"/>
        </w:rPr>
        <w:t xml:space="preserve"> </w:t>
      </w:r>
      <w:r w:rsidRPr="00FD6AAE">
        <w:rPr>
          <w:rFonts w:ascii="Arial" w:hAnsi="Arial" w:cs="Arial"/>
          <w:sz w:val="22"/>
          <w:szCs w:val="22"/>
        </w:rPr>
        <w:t xml:space="preserve">(a továbbiakban: lakóhely) </w:t>
      </w:r>
      <w:r w:rsidRPr="001D779F">
        <w:rPr>
          <w:rFonts w:ascii="Arial" w:hAnsi="Arial" w:cs="Arial"/>
          <w:b/>
          <w:color w:val="FF0000"/>
          <w:sz w:val="22"/>
          <w:szCs w:val="22"/>
        </w:rPr>
        <w:t>rendelkezők részesülhetnek</w:t>
      </w:r>
      <w:r w:rsidRPr="00FD6AAE">
        <w:rPr>
          <w:rFonts w:ascii="Arial" w:hAnsi="Arial" w:cs="Arial"/>
          <w:sz w:val="22"/>
          <w:szCs w:val="22"/>
        </w:rPr>
        <w:t xml:space="preserve">. [A Kormányrendelet „állandó lakóhely” fogalma a polgárok személyi adatainak és lakcímének nyilvántartásáról szóló 1992. évi LXVI. törvény „lakóhely” fogalmának feleltethető meg, </w:t>
      </w:r>
      <w:r w:rsidRPr="001D779F">
        <w:rPr>
          <w:rFonts w:ascii="Arial" w:hAnsi="Arial" w:cs="Arial"/>
          <w:b/>
          <w:color w:val="FF0000"/>
          <w:sz w:val="22"/>
          <w:szCs w:val="22"/>
        </w:rPr>
        <w:t>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1D779F" w:rsidRDefault="00C57FA5" w:rsidP="00CC79BC">
      <w:pPr>
        <w:spacing w:before="120"/>
        <w:jc w:val="both"/>
        <w:rPr>
          <w:rFonts w:ascii="Arial" w:hAnsi="Arial" w:cs="Arial"/>
          <w:iCs/>
          <w:color w:val="00B050"/>
          <w:sz w:val="22"/>
          <w:szCs w:val="22"/>
        </w:rPr>
      </w:pPr>
      <w:r w:rsidRPr="001D779F">
        <w:rPr>
          <w:rFonts w:ascii="Arial" w:hAnsi="Arial" w:cs="Arial"/>
          <w:color w:val="00B050"/>
          <w:sz w:val="22"/>
          <w:szCs w:val="22"/>
        </w:rPr>
        <w:t xml:space="preserve">Az ösztöndíjpályázatra azok </w:t>
      </w:r>
      <w:r w:rsidRPr="001D779F">
        <w:rPr>
          <w:rFonts w:ascii="Arial" w:hAnsi="Arial" w:cs="Arial"/>
          <w:b/>
          <w:bCs/>
          <w:color w:val="00B050"/>
          <w:sz w:val="22"/>
          <w:szCs w:val="22"/>
        </w:rPr>
        <w:t>a települési önkormányzat területén lakóhellyel rendelkező,</w:t>
      </w:r>
      <w:r w:rsidRPr="001D779F">
        <w:rPr>
          <w:rFonts w:ascii="Arial" w:hAnsi="Arial" w:cs="Arial"/>
          <w:color w:val="00B050"/>
          <w:sz w:val="22"/>
          <w:szCs w:val="22"/>
        </w:rPr>
        <w:t xml:space="preserve"> </w:t>
      </w:r>
      <w:r w:rsidRPr="001D779F">
        <w:rPr>
          <w:rFonts w:ascii="Arial" w:hAnsi="Arial" w:cs="Arial"/>
          <w:b/>
          <w:bCs/>
          <w:color w:val="00B050"/>
          <w:sz w:val="22"/>
          <w:szCs w:val="22"/>
        </w:rPr>
        <w:t>hátrányos szociális helyzetű</w:t>
      </w:r>
      <w:r w:rsidRPr="001D779F">
        <w:rPr>
          <w:rFonts w:ascii="Arial" w:hAnsi="Arial" w:cs="Arial"/>
          <w:color w:val="00B050"/>
          <w:sz w:val="22"/>
          <w:szCs w:val="22"/>
        </w:rPr>
        <w:t xml:space="preserve"> felsőoktatási </w:t>
      </w:r>
      <w:r w:rsidRPr="001D779F">
        <w:rPr>
          <w:rFonts w:ascii="Arial" w:hAnsi="Arial" w:cs="Arial"/>
          <w:b/>
          <w:bCs/>
          <w:color w:val="00B050"/>
          <w:sz w:val="22"/>
          <w:szCs w:val="22"/>
        </w:rPr>
        <w:t>hallgatók</w:t>
      </w:r>
      <w:r w:rsidRPr="001D779F">
        <w:rPr>
          <w:rFonts w:ascii="Arial" w:hAnsi="Arial" w:cs="Arial"/>
          <w:color w:val="00B050"/>
          <w:sz w:val="22"/>
          <w:szCs w:val="22"/>
        </w:rPr>
        <w:t xml:space="preserve"> jelentkezhetnek, akik felsőoktatási intézményben (felsőoktatási hallgatói jogviszony keretében) </w:t>
      </w:r>
      <w:r w:rsidRPr="001D779F">
        <w:rPr>
          <w:rFonts w:ascii="Arial" w:hAnsi="Arial" w:cs="Arial"/>
          <w:b/>
          <w:bCs/>
          <w:color w:val="00B050"/>
          <w:sz w:val="22"/>
          <w:szCs w:val="22"/>
        </w:rPr>
        <w:t xml:space="preserve">teljes idejű (nappali </w:t>
      </w:r>
      <w:r w:rsidR="00E82151" w:rsidRPr="001D779F">
        <w:rPr>
          <w:rFonts w:ascii="Arial" w:hAnsi="Arial" w:cs="Arial"/>
          <w:b/>
          <w:bCs/>
          <w:color w:val="00B050"/>
          <w:sz w:val="22"/>
          <w:szCs w:val="22"/>
        </w:rPr>
        <w:t>munkarend</w:t>
      </w:r>
      <w:r w:rsidRPr="001D779F">
        <w:rPr>
          <w:rFonts w:ascii="Arial" w:hAnsi="Arial" w:cs="Arial"/>
          <w:b/>
          <w:bCs/>
          <w:color w:val="00B050"/>
          <w:sz w:val="22"/>
          <w:szCs w:val="22"/>
        </w:rPr>
        <w:t xml:space="preserve">) </w:t>
      </w:r>
      <w:r w:rsidRPr="001D779F">
        <w:rPr>
          <w:rFonts w:ascii="Arial" w:hAnsi="Arial" w:cs="Arial"/>
          <w:color w:val="00B050"/>
          <w:sz w:val="22"/>
          <w:szCs w:val="22"/>
        </w:rPr>
        <w:t xml:space="preserve">alapfokozatot és szakképzettséget eredményező alapképzésben, mesterfokozatot és szakképzettséget eredményező mesterképzésben, osztatlan képzésben vagy </w:t>
      </w:r>
      <w:r w:rsidRPr="001D779F">
        <w:rPr>
          <w:rFonts w:ascii="Arial" w:hAnsi="Arial" w:cs="Arial"/>
          <w:iCs/>
          <w:color w:val="00B050"/>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6D43D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C141F6B" w14:textId="6EF3A394" w:rsidR="00C57FA5" w:rsidRDefault="00C57FA5">
      <w:pPr>
        <w:jc w:val="center"/>
        <w:rPr>
          <w:rFonts w:ascii="Arial" w:hAnsi="Arial" w:cs="Arial"/>
          <w:b/>
          <w:bCs/>
          <w:color w:val="FF0000"/>
          <w:sz w:val="22"/>
          <w:szCs w:val="22"/>
        </w:rPr>
      </w:pPr>
      <w:r w:rsidRPr="001D779F">
        <w:rPr>
          <w:rFonts w:ascii="Arial" w:hAnsi="Arial" w:cs="Arial"/>
          <w:b/>
          <w:bCs/>
          <w:color w:val="FF0000"/>
          <w:sz w:val="22"/>
          <w:szCs w:val="22"/>
        </w:rPr>
        <w:lastRenderedPageBreak/>
        <w:t xml:space="preserve">A pályázat rögzítésének és az önkormányzathoz történő benyújtásának </w:t>
      </w:r>
    </w:p>
    <w:p w14:paraId="13D76712" w14:textId="77777777" w:rsidR="001D779F" w:rsidRPr="001D779F" w:rsidRDefault="001D779F">
      <w:pPr>
        <w:jc w:val="center"/>
        <w:rPr>
          <w:rFonts w:ascii="Arial" w:hAnsi="Arial" w:cs="Arial"/>
          <w:b/>
          <w:bCs/>
          <w:color w:val="FF0000"/>
          <w:sz w:val="22"/>
          <w:szCs w:val="22"/>
        </w:rPr>
      </w:pPr>
    </w:p>
    <w:p w14:paraId="7B060257" w14:textId="0FAF620D" w:rsidR="00C57FA5" w:rsidRPr="001D779F" w:rsidRDefault="00C57FA5">
      <w:pPr>
        <w:jc w:val="center"/>
        <w:rPr>
          <w:rFonts w:ascii="Arial" w:hAnsi="Arial" w:cs="Arial"/>
          <w:b/>
          <w:bCs/>
          <w:color w:val="FF0000"/>
          <w:sz w:val="22"/>
          <w:szCs w:val="22"/>
        </w:rPr>
      </w:pPr>
      <w:proofErr w:type="gramStart"/>
      <w:r w:rsidRPr="001D779F">
        <w:rPr>
          <w:rFonts w:ascii="Arial" w:hAnsi="Arial" w:cs="Arial"/>
          <w:b/>
          <w:bCs/>
          <w:color w:val="FF0000"/>
          <w:sz w:val="22"/>
          <w:szCs w:val="22"/>
        </w:rPr>
        <w:t>határideje</w:t>
      </w:r>
      <w:proofErr w:type="gramEnd"/>
      <w:r w:rsidRPr="001D779F">
        <w:rPr>
          <w:rFonts w:ascii="Arial" w:hAnsi="Arial" w:cs="Arial"/>
          <w:b/>
          <w:bCs/>
          <w:color w:val="FF0000"/>
          <w:sz w:val="22"/>
          <w:szCs w:val="22"/>
        </w:rPr>
        <w:t xml:space="preserve">: </w:t>
      </w:r>
      <w:r w:rsidR="00B2174C" w:rsidRPr="001D779F">
        <w:rPr>
          <w:rFonts w:ascii="Arial" w:hAnsi="Arial" w:cs="Arial"/>
          <w:b/>
          <w:bCs/>
          <w:color w:val="FF0000"/>
          <w:sz w:val="22"/>
          <w:szCs w:val="22"/>
        </w:rPr>
        <w:t>2019</w:t>
      </w:r>
      <w:r w:rsidRPr="001D779F">
        <w:rPr>
          <w:rFonts w:ascii="Arial" w:hAnsi="Arial" w:cs="Arial"/>
          <w:b/>
          <w:bCs/>
          <w:color w:val="FF0000"/>
          <w:sz w:val="22"/>
          <w:szCs w:val="22"/>
        </w:rPr>
        <w:t xml:space="preserve">. november </w:t>
      </w:r>
      <w:r w:rsidR="00B2174C" w:rsidRPr="001D779F">
        <w:rPr>
          <w:rFonts w:ascii="Arial" w:hAnsi="Arial" w:cs="Arial"/>
          <w:b/>
          <w:bCs/>
          <w:color w:val="FF0000"/>
          <w:sz w:val="22"/>
          <w:szCs w:val="22"/>
        </w:rPr>
        <w:t>5</w:t>
      </w:r>
      <w:r w:rsidRPr="001D779F">
        <w:rPr>
          <w:rFonts w:ascii="Arial" w:hAnsi="Arial" w:cs="Arial"/>
          <w:b/>
          <w:bCs/>
          <w:color w:val="FF0000"/>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Pr="001D779F" w:rsidRDefault="003F04AD" w:rsidP="00436C2A">
      <w:pPr>
        <w:jc w:val="both"/>
        <w:rPr>
          <w:rFonts w:ascii="Arial" w:hAnsi="Arial" w:cs="Arial"/>
          <w:b/>
          <w:bCs/>
          <w:color w:val="FF0000"/>
          <w:sz w:val="22"/>
          <w:szCs w:val="22"/>
        </w:rPr>
      </w:pPr>
      <w:r w:rsidRPr="001D779F">
        <w:rPr>
          <w:rFonts w:ascii="Arial" w:hAnsi="Arial" w:cs="Arial"/>
          <w:b/>
          <w:bCs/>
          <w:color w:val="FF0000"/>
          <w:sz w:val="22"/>
          <w:szCs w:val="22"/>
        </w:rPr>
        <w:t xml:space="preserve">A pályázatot az EPER-Bursa rendszerben kitöltve, véglegesítve, onnan kinyomtatva, aláírva </w:t>
      </w:r>
      <w:r w:rsidR="005235C5" w:rsidRPr="001D779F">
        <w:rPr>
          <w:rFonts w:ascii="Arial" w:hAnsi="Arial" w:cs="Arial"/>
          <w:b/>
          <w:bCs/>
          <w:color w:val="FF0000"/>
          <w:sz w:val="22"/>
          <w:szCs w:val="22"/>
        </w:rPr>
        <w:t xml:space="preserve">kizárólag </w:t>
      </w:r>
      <w:r w:rsidRPr="001D779F">
        <w:rPr>
          <w:rFonts w:ascii="Arial" w:hAnsi="Arial" w:cs="Arial"/>
          <w:b/>
          <w:bCs/>
          <w:color w:val="FF0000"/>
          <w:sz w:val="22"/>
          <w:szCs w:val="22"/>
        </w:rPr>
        <w:t>a lakóhely szerint illetékes települési önkormányzat polgármesteri hivatalánál kell benyújtani.</w:t>
      </w:r>
    </w:p>
    <w:p w14:paraId="2D6DB847" w14:textId="4A71C96F" w:rsidR="00692025" w:rsidRPr="001D779F" w:rsidRDefault="00692025" w:rsidP="00436C2A">
      <w:pPr>
        <w:jc w:val="both"/>
        <w:rPr>
          <w:rFonts w:ascii="Arial" w:hAnsi="Arial" w:cs="Arial"/>
          <w:b/>
          <w:bCs/>
          <w:color w:val="FF0000"/>
          <w:sz w:val="22"/>
          <w:szCs w:val="22"/>
        </w:rPr>
      </w:pPr>
    </w:p>
    <w:p w14:paraId="4F450FE6" w14:textId="357BB616"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1D779F" w:rsidRDefault="00C57FA5">
      <w:pPr>
        <w:rPr>
          <w:rFonts w:ascii="Arial" w:hAnsi="Arial" w:cs="Arial"/>
          <w:b/>
          <w:bCs/>
          <w:color w:val="7030A0"/>
          <w:sz w:val="22"/>
          <w:szCs w:val="22"/>
        </w:rPr>
      </w:pPr>
      <w:r w:rsidRPr="001D779F">
        <w:rPr>
          <w:rFonts w:ascii="Arial" w:hAnsi="Arial" w:cs="Arial"/>
          <w:b/>
          <w:bCs/>
          <w:color w:val="7030A0"/>
          <w:sz w:val="22"/>
          <w:szCs w:val="22"/>
        </w:rPr>
        <w:t>a)</w:t>
      </w:r>
      <w:r w:rsidRPr="001D779F">
        <w:rPr>
          <w:rFonts w:ascii="Arial" w:hAnsi="Arial" w:cs="Arial"/>
          <w:b/>
          <w:bCs/>
          <w:color w:val="7030A0"/>
          <w:sz w:val="22"/>
          <w:szCs w:val="22"/>
        </w:rPr>
        <w:tab/>
        <w:t xml:space="preserve">A felsőoktatási intézmény által </w:t>
      </w:r>
      <w:r w:rsidR="00F94896" w:rsidRPr="001D779F">
        <w:rPr>
          <w:rFonts w:ascii="Arial" w:hAnsi="Arial" w:cs="Arial"/>
          <w:b/>
          <w:bCs/>
          <w:color w:val="7030A0"/>
          <w:sz w:val="22"/>
          <w:szCs w:val="22"/>
        </w:rPr>
        <w:t xml:space="preserve">kibocsátott </w:t>
      </w:r>
      <w:r w:rsidRPr="001D779F">
        <w:rPr>
          <w:rFonts w:ascii="Arial" w:hAnsi="Arial" w:cs="Arial"/>
          <w:b/>
          <w:bCs/>
          <w:color w:val="7030A0"/>
          <w:sz w:val="22"/>
          <w:szCs w:val="22"/>
        </w:rPr>
        <w:t xml:space="preserve">hallgatói jogviszony-igazolás a </w:t>
      </w:r>
      <w:r w:rsidR="00E82151" w:rsidRPr="001D779F">
        <w:rPr>
          <w:rFonts w:ascii="Arial" w:hAnsi="Arial" w:cs="Arial"/>
          <w:b/>
          <w:bCs/>
          <w:color w:val="7030A0"/>
          <w:sz w:val="22"/>
          <w:szCs w:val="22"/>
        </w:rPr>
        <w:t>201</w:t>
      </w:r>
      <w:r w:rsidR="00B2174C" w:rsidRPr="001D779F">
        <w:rPr>
          <w:rFonts w:ascii="Arial" w:hAnsi="Arial" w:cs="Arial"/>
          <w:b/>
          <w:bCs/>
          <w:color w:val="7030A0"/>
          <w:sz w:val="22"/>
          <w:szCs w:val="22"/>
        </w:rPr>
        <w:t>9</w:t>
      </w:r>
      <w:r w:rsidRPr="001D779F">
        <w:rPr>
          <w:rFonts w:ascii="Arial" w:hAnsi="Arial" w:cs="Arial"/>
          <w:b/>
          <w:bCs/>
          <w:color w:val="7030A0"/>
          <w:sz w:val="22"/>
          <w:szCs w:val="22"/>
        </w:rPr>
        <w:t>/</w:t>
      </w:r>
      <w:r w:rsidR="00E82151" w:rsidRPr="001D779F">
        <w:rPr>
          <w:rFonts w:ascii="Arial" w:hAnsi="Arial" w:cs="Arial"/>
          <w:b/>
          <w:bCs/>
          <w:color w:val="7030A0"/>
          <w:sz w:val="22"/>
          <w:szCs w:val="22"/>
        </w:rPr>
        <w:t>20</w:t>
      </w:r>
      <w:r w:rsidR="00B2174C" w:rsidRPr="001D779F">
        <w:rPr>
          <w:rFonts w:ascii="Arial" w:hAnsi="Arial" w:cs="Arial"/>
          <w:b/>
          <w:bCs/>
          <w:color w:val="7030A0"/>
          <w:sz w:val="22"/>
          <w:szCs w:val="22"/>
        </w:rPr>
        <w:t>20</w:t>
      </w:r>
      <w:r w:rsidRPr="001D779F">
        <w:rPr>
          <w:rFonts w:ascii="Arial" w:hAnsi="Arial" w:cs="Arial"/>
          <w:b/>
          <w:bCs/>
          <w:color w:val="7030A0"/>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1D779F" w:rsidRDefault="00C57FA5">
      <w:pPr>
        <w:jc w:val="both"/>
        <w:rPr>
          <w:rFonts w:ascii="Arial" w:hAnsi="Arial" w:cs="Arial"/>
          <w:b/>
          <w:bCs/>
          <w:color w:val="7030A0"/>
          <w:sz w:val="22"/>
          <w:szCs w:val="22"/>
        </w:rPr>
      </w:pPr>
      <w:r w:rsidRPr="001D779F">
        <w:rPr>
          <w:rFonts w:ascii="Arial" w:hAnsi="Arial" w:cs="Arial"/>
          <w:b/>
          <w:bCs/>
          <w:color w:val="7030A0"/>
          <w:sz w:val="22"/>
          <w:szCs w:val="22"/>
        </w:rPr>
        <w:t>b)</w:t>
      </w:r>
      <w:r w:rsidRPr="001D779F">
        <w:rPr>
          <w:rFonts w:ascii="Arial" w:hAnsi="Arial" w:cs="Arial"/>
          <w:b/>
          <w:bCs/>
          <w:color w:val="7030A0"/>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1D779F" w:rsidRDefault="00C57FA5">
      <w:pPr>
        <w:pStyle w:val="Szvegtrzs"/>
        <w:rPr>
          <w:rFonts w:ascii="Arial" w:hAnsi="Arial" w:cs="Arial"/>
          <w:b/>
          <w:bCs/>
          <w:color w:val="7030A0"/>
          <w:sz w:val="22"/>
          <w:szCs w:val="22"/>
        </w:rPr>
      </w:pPr>
      <w:r w:rsidRPr="001D779F">
        <w:rPr>
          <w:rFonts w:ascii="Arial" w:hAnsi="Arial" w:cs="Arial"/>
          <w:b/>
          <w:bCs/>
          <w:color w:val="7030A0"/>
          <w:sz w:val="22"/>
          <w:szCs w:val="22"/>
        </w:rPr>
        <w:t>c)</w:t>
      </w:r>
      <w:r w:rsidRPr="001D779F">
        <w:rPr>
          <w:rFonts w:ascii="Arial" w:hAnsi="Arial" w:cs="Arial"/>
          <w:b/>
          <w:bCs/>
          <w:color w:val="7030A0"/>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36B6ED4A" w:rsidR="00C57FA5" w:rsidRDefault="00C57FA5">
      <w:pPr>
        <w:jc w:val="both"/>
        <w:rPr>
          <w:rFonts w:ascii="Arial" w:hAnsi="Arial" w:cs="Arial"/>
          <w:sz w:val="22"/>
          <w:szCs w:val="22"/>
        </w:rPr>
      </w:pPr>
    </w:p>
    <w:p w14:paraId="2B6C5F67"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 xml:space="preserve">A pályázó jogosultságának igazolására a pályázat mellé mellékelje </w:t>
      </w:r>
    </w:p>
    <w:p w14:paraId="7794BDDE" w14:textId="77777777" w:rsidR="001D779F" w:rsidRPr="009110CB" w:rsidRDefault="001D779F" w:rsidP="001D779F">
      <w:pPr>
        <w:jc w:val="both"/>
        <w:rPr>
          <w:rFonts w:ascii="Arial" w:hAnsi="Arial" w:cs="Arial"/>
          <w:i/>
          <w:color w:val="7030A0"/>
          <w:sz w:val="22"/>
          <w:szCs w:val="22"/>
        </w:rPr>
      </w:pPr>
    </w:p>
    <w:p w14:paraId="2044EA7B"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 xml:space="preserve">a felsőoktatási intézmény által kitöltött eredeti hallgatói jogviszony igazoláson túl </w:t>
      </w:r>
      <w:proofErr w:type="gramStart"/>
      <w:r w:rsidRPr="009110CB">
        <w:rPr>
          <w:rFonts w:ascii="Arial" w:hAnsi="Arial" w:cs="Arial"/>
          <w:i/>
          <w:color w:val="7030A0"/>
          <w:sz w:val="22"/>
          <w:szCs w:val="22"/>
        </w:rPr>
        <w:t>a</w:t>
      </w:r>
      <w:proofErr w:type="gramEnd"/>
    </w:p>
    <w:p w14:paraId="0EE43BD7"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lakcímkártyájának</w:t>
      </w:r>
      <w:proofErr w:type="gramEnd"/>
      <w:r w:rsidRPr="009110CB">
        <w:rPr>
          <w:rFonts w:ascii="Arial" w:hAnsi="Arial" w:cs="Arial"/>
          <w:i/>
          <w:color w:val="7030A0"/>
          <w:sz w:val="22"/>
          <w:szCs w:val="22"/>
        </w:rPr>
        <w:t xml:space="preserve"> másolatát.</w:t>
      </w:r>
    </w:p>
    <w:p w14:paraId="64D861B3" w14:textId="77777777" w:rsidR="001D779F" w:rsidRPr="009110CB" w:rsidRDefault="001D779F" w:rsidP="001D779F">
      <w:pPr>
        <w:jc w:val="both"/>
        <w:rPr>
          <w:rFonts w:ascii="Arial" w:hAnsi="Arial" w:cs="Arial"/>
          <w:i/>
          <w:color w:val="7030A0"/>
          <w:sz w:val="22"/>
          <w:szCs w:val="22"/>
        </w:rPr>
      </w:pPr>
    </w:p>
    <w:p w14:paraId="5C28EB83"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 xml:space="preserve"> A pályázó szociális rászorultsága igazolására a pályázat mellé mellékelje a vele egy háztartásban élők elmúlt havi jövedelméről szóló igazolást </w:t>
      </w:r>
    </w:p>
    <w:p w14:paraId="28DFF87A" w14:textId="77777777" w:rsidR="001D779F" w:rsidRPr="009110CB" w:rsidRDefault="001D779F" w:rsidP="001D779F">
      <w:pPr>
        <w:jc w:val="both"/>
        <w:rPr>
          <w:rFonts w:ascii="Arial" w:hAnsi="Arial" w:cs="Arial"/>
          <w:i/>
          <w:color w:val="7030A0"/>
          <w:sz w:val="22"/>
          <w:szCs w:val="22"/>
        </w:rPr>
      </w:pPr>
    </w:p>
    <w:p w14:paraId="334C2BC6"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munkabér</w:t>
      </w:r>
      <w:proofErr w:type="gramEnd"/>
      <w:r w:rsidRPr="009110CB">
        <w:rPr>
          <w:rFonts w:ascii="Arial" w:hAnsi="Arial" w:cs="Arial"/>
          <w:i/>
          <w:color w:val="7030A0"/>
          <w:sz w:val="22"/>
          <w:szCs w:val="22"/>
        </w:rPr>
        <w:t xml:space="preserve"> esetében – munkáltatói jövedelemigazolást,</w:t>
      </w:r>
    </w:p>
    <w:p w14:paraId="0C382167"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vállalkozók</w:t>
      </w:r>
      <w:proofErr w:type="gramEnd"/>
      <w:r w:rsidRPr="009110CB">
        <w:rPr>
          <w:rFonts w:ascii="Arial" w:hAnsi="Arial" w:cs="Arial"/>
          <w:i/>
          <w:color w:val="7030A0"/>
          <w:sz w:val="22"/>
          <w:szCs w:val="22"/>
        </w:rPr>
        <w:t>, illetve őstermelők esetében - NAV igazolást</w:t>
      </w:r>
    </w:p>
    <w:p w14:paraId="6066110E"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munkanélkülieknél</w:t>
      </w:r>
      <w:proofErr w:type="gramEnd"/>
      <w:r w:rsidRPr="009110CB">
        <w:rPr>
          <w:rFonts w:ascii="Arial" w:hAnsi="Arial" w:cs="Arial"/>
          <w:i/>
          <w:color w:val="7030A0"/>
          <w:sz w:val="22"/>
          <w:szCs w:val="22"/>
        </w:rPr>
        <w:t xml:space="preserve"> - munkaügyi központ határozatát, </w:t>
      </w:r>
    </w:p>
    <w:p w14:paraId="46A93F78"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alkalmi</w:t>
      </w:r>
      <w:proofErr w:type="gramEnd"/>
      <w:r w:rsidRPr="009110CB">
        <w:rPr>
          <w:rFonts w:ascii="Arial" w:hAnsi="Arial" w:cs="Arial"/>
          <w:i/>
          <w:color w:val="7030A0"/>
          <w:sz w:val="22"/>
          <w:szCs w:val="22"/>
        </w:rPr>
        <w:t xml:space="preserve"> munkavégzés esetében - nyilatkozatot 2 tanú igazolásával</w:t>
      </w:r>
    </w:p>
    <w:p w14:paraId="65F4C252"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családi</w:t>
      </w:r>
      <w:proofErr w:type="gramEnd"/>
      <w:r w:rsidRPr="009110CB">
        <w:rPr>
          <w:rFonts w:ascii="Arial" w:hAnsi="Arial" w:cs="Arial"/>
          <w:i/>
          <w:color w:val="7030A0"/>
          <w:sz w:val="22"/>
          <w:szCs w:val="22"/>
        </w:rPr>
        <w:t xml:space="preserve"> pótlék esetében - a családi pótlék folyósításáról szóló igazolást,</w:t>
      </w:r>
    </w:p>
    <w:p w14:paraId="79CFBAEC"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r>
      <w:proofErr w:type="gramStart"/>
      <w:r w:rsidRPr="009110CB">
        <w:rPr>
          <w:rFonts w:ascii="Arial" w:hAnsi="Arial" w:cs="Arial"/>
          <w:i/>
          <w:color w:val="7030A0"/>
          <w:sz w:val="22"/>
          <w:szCs w:val="22"/>
        </w:rPr>
        <w:t>gyermektartásdíj</w:t>
      </w:r>
      <w:proofErr w:type="gramEnd"/>
      <w:r w:rsidRPr="009110CB">
        <w:rPr>
          <w:rFonts w:ascii="Arial" w:hAnsi="Arial" w:cs="Arial"/>
          <w:i/>
          <w:color w:val="7030A0"/>
          <w:sz w:val="22"/>
          <w:szCs w:val="22"/>
        </w:rPr>
        <w:t xml:space="preserve"> esetében - nyilatkozatot 2 tanú igazolásával</w:t>
      </w:r>
    </w:p>
    <w:p w14:paraId="22BA077A" w14:textId="77777777" w:rsidR="001D779F" w:rsidRPr="00FD6AAE" w:rsidRDefault="001D779F">
      <w:pPr>
        <w:jc w:val="both"/>
        <w:rPr>
          <w:rFonts w:ascii="Arial" w:hAnsi="Arial" w:cs="Arial"/>
          <w:sz w:val="22"/>
          <w:szCs w:val="22"/>
        </w:rPr>
      </w:pPr>
    </w:p>
    <w:p w14:paraId="7A3AB5C7" w14:textId="77777777" w:rsidR="00C57FA5" w:rsidRPr="001D779F" w:rsidRDefault="00C57FA5">
      <w:pPr>
        <w:jc w:val="both"/>
        <w:rPr>
          <w:rFonts w:ascii="Arial" w:hAnsi="Arial" w:cs="Arial"/>
          <w:b/>
          <w:bCs/>
          <w:color w:val="FF0000"/>
          <w:sz w:val="22"/>
          <w:szCs w:val="22"/>
        </w:rPr>
      </w:pPr>
      <w:r w:rsidRPr="001D779F">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395C8FD3" w14:textId="77777777" w:rsidR="00C57FA5" w:rsidRPr="001D779F" w:rsidRDefault="00C57FA5">
      <w:pPr>
        <w:jc w:val="both"/>
        <w:rPr>
          <w:rFonts w:ascii="Arial" w:hAnsi="Arial" w:cs="Arial"/>
          <w:color w:val="FF0000"/>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bookmarkStart w:id="0" w:name="_GoBack"/>
      <w:bookmarkEnd w:id="0"/>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Pr="001D779F" w:rsidRDefault="00C57FA5" w:rsidP="001F421A">
      <w:pPr>
        <w:jc w:val="both"/>
        <w:rPr>
          <w:rFonts w:ascii="Arial" w:hAnsi="Arial" w:cs="Arial"/>
          <w:b/>
          <w:snapToGrid w:val="0"/>
          <w:color w:val="FF0000"/>
          <w:sz w:val="22"/>
          <w:szCs w:val="22"/>
        </w:rPr>
      </w:pPr>
      <w:r w:rsidRPr="001D779F">
        <w:rPr>
          <w:rFonts w:ascii="Arial" w:hAnsi="Arial" w:cs="Arial"/>
          <w:b/>
          <w:snapToGrid w:val="0"/>
          <w:color w:val="FF000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6D43DF"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449883C1" w14:textId="77777777" w:rsidR="001D779F" w:rsidRDefault="00C57FA5">
      <w:pPr>
        <w:jc w:val="both"/>
        <w:rPr>
          <w:rFonts w:ascii="Arial" w:hAnsi="Arial" w:cs="Arial"/>
          <w:b/>
          <w:color w:val="FF0000"/>
          <w:sz w:val="22"/>
          <w:szCs w:val="22"/>
        </w:rPr>
      </w:pPr>
      <w:r w:rsidRPr="001D779F">
        <w:rPr>
          <w:rFonts w:ascii="Arial" w:hAnsi="Arial" w:cs="Arial"/>
          <w:b/>
          <w:color w:val="FF0000"/>
          <w:sz w:val="22"/>
          <w:szCs w:val="22"/>
        </w:rPr>
        <w:t xml:space="preserve">A beérkezett pályázatokat az illetékes települési önkormányzat bírálja el </w:t>
      </w:r>
    </w:p>
    <w:p w14:paraId="6BACE65B" w14:textId="77777777" w:rsidR="001D779F" w:rsidRDefault="001D779F">
      <w:pPr>
        <w:jc w:val="both"/>
        <w:rPr>
          <w:rFonts w:ascii="Arial" w:hAnsi="Arial" w:cs="Arial"/>
          <w:b/>
          <w:color w:val="FF0000"/>
          <w:sz w:val="22"/>
          <w:szCs w:val="22"/>
        </w:rPr>
      </w:pPr>
    </w:p>
    <w:p w14:paraId="73FC092D" w14:textId="481F1672" w:rsidR="00C57FA5" w:rsidRPr="001D779F" w:rsidRDefault="00931ADF" w:rsidP="001D779F">
      <w:pPr>
        <w:jc w:val="center"/>
        <w:rPr>
          <w:rFonts w:ascii="Arial" w:hAnsi="Arial" w:cs="Arial"/>
          <w:b/>
          <w:color w:val="FF0000"/>
          <w:sz w:val="22"/>
          <w:szCs w:val="22"/>
        </w:rPr>
      </w:pPr>
      <w:r w:rsidRPr="001D779F">
        <w:rPr>
          <w:rFonts w:ascii="Arial" w:hAnsi="Arial" w:cs="Arial"/>
          <w:b/>
          <w:color w:val="FF0000"/>
          <w:sz w:val="22"/>
          <w:szCs w:val="22"/>
        </w:rPr>
        <w:t>201</w:t>
      </w:r>
      <w:r w:rsidR="00B2174C" w:rsidRPr="001D779F">
        <w:rPr>
          <w:rFonts w:ascii="Arial" w:hAnsi="Arial" w:cs="Arial"/>
          <w:b/>
          <w:color w:val="FF0000"/>
          <w:sz w:val="22"/>
          <w:szCs w:val="22"/>
        </w:rPr>
        <w:t>9</w:t>
      </w:r>
      <w:r w:rsidR="00C57FA5" w:rsidRPr="001D779F">
        <w:rPr>
          <w:rFonts w:ascii="Arial" w:hAnsi="Arial" w:cs="Arial"/>
          <w:b/>
          <w:color w:val="FF0000"/>
          <w:sz w:val="22"/>
          <w:szCs w:val="22"/>
        </w:rPr>
        <w:t xml:space="preserve">. december </w:t>
      </w:r>
      <w:r w:rsidR="00B2174C" w:rsidRPr="001D779F">
        <w:rPr>
          <w:rFonts w:ascii="Arial" w:hAnsi="Arial" w:cs="Arial"/>
          <w:b/>
          <w:color w:val="FF0000"/>
          <w:sz w:val="22"/>
          <w:szCs w:val="22"/>
        </w:rPr>
        <w:t>5</w:t>
      </w:r>
      <w:r w:rsidR="00C57FA5" w:rsidRPr="001D779F">
        <w:rPr>
          <w:rFonts w:ascii="Arial" w:hAnsi="Arial" w:cs="Arial"/>
          <w:b/>
          <w:color w:val="FF0000"/>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5129AEC" w:rsidR="00D7269A"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5CE113A" w14:textId="46CE4993" w:rsidR="001D779F" w:rsidRDefault="001D779F" w:rsidP="002F03C8">
      <w:pPr>
        <w:ind w:left="420" w:hanging="360"/>
        <w:jc w:val="both"/>
        <w:rPr>
          <w:rFonts w:ascii="Arial" w:hAnsi="Arial" w:cs="Arial"/>
          <w:sz w:val="22"/>
          <w:szCs w:val="22"/>
        </w:rPr>
      </w:pPr>
    </w:p>
    <w:p w14:paraId="47A3C3AC" w14:textId="3E632ADE" w:rsidR="001D779F" w:rsidRPr="00B50C8D" w:rsidRDefault="001D779F" w:rsidP="001D779F">
      <w:pPr>
        <w:pStyle w:val="Listaszerbekezds"/>
        <w:numPr>
          <w:ilvl w:val="0"/>
          <w:numId w:val="20"/>
        </w:numPr>
        <w:jc w:val="both"/>
        <w:rPr>
          <w:b/>
          <w:color w:val="7030A0"/>
        </w:rPr>
      </w:pPr>
      <w:r w:rsidRPr="00B50C8D">
        <w:rPr>
          <w:b/>
          <w:color w:val="7030A0"/>
          <w:u w:val="single"/>
        </w:rPr>
        <w:t>Szociálisan rászorultnak tekintendő</w:t>
      </w:r>
      <w:r w:rsidRPr="00B50C8D">
        <w:rPr>
          <w:b/>
          <w:color w:val="7030A0"/>
        </w:rPr>
        <w:t xml:space="preserve"> az, akinek családjában az egy főre jutó havi nettó jövedelem nem haladja meg az öregségi nyugdíj mindenkori legkisebb összegének 500%-át, ez </w:t>
      </w:r>
      <w:bookmarkStart w:id="1" w:name="_Hlk495634431"/>
      <w:r w:rsidRPr="00B50C8D">
        <w:rPr>
          <w:b/>
          <w:color w:val="7030A0"/>
        </w:rPr>
        <w:t>201</w:t>
      </w:r>
      <w:r>
        <w:rPr>
          <w:b/>
          <w:color w:val="7030A0"/>
        </w:rPr>
        <w:t>9</w:t>
      </w:r>
      <w:r w:rsidRPr="00B50C8D">
        <w:rPr>
          <w:b/>
          <w:color w:val="7030A0"/>
        </w:rPr>
        <w:t xml:space="preserve"> évben 142.500,- Ft.</w:t>
      </w:r>
    </w:p>
    <w:bookmarkEnd w:id="1"/>
    <w:p w14:paraId="70968A34" w14:textId="77777777" w:rsidR="001D779F" w:rsidRPr="00B50C8D" w:rsidRDefault="001D779F" w:rsidP="001D779F">
      <w:pPr>
        <w:pStyle w:val="Standard"/>
        <w:jc w:val="both"/>
        <w:rPr>
          <w:b/>
          <w:color w:val="7030A0"/>
          <w:sz w:val="22"/>
          <w:szCs w:val="22"/>
        </w:rPr>
      </w:pPr>
    </w:p>
    <w:p w14:paraId="5A40DC3C" w14:textId="77777777" w:rsidR="001D779F" w:rsidRPr="00B50C8D" w:rsidRDefault="001D779F" w:rsidP="001D779F">
      <w:pPr>
        <w:pStyle w:val="Listaszerbekezds"/>
        <w:numPr>
          <w:ilvl w:val="0"/>
          <w:numId w:val="20"/>
        </w:numPr>
        <w:jc w:val="both"/>
        <w:rPr>
          <w:b/>
          <w:color w:val="7030A0"/>
        </w:rPr>
      </w:pPr>
      <w:r w:rsidRPr="00B50C8D">
        <w:rPr>
          <w:b/>
          <w:color w:val="7030A0"/>
          <w:u w:val="single"/>
        </w:rPr>
        <w:t>Nem lehet szociálisan rászorulónak tekinteni</w:t>
      </w:r>
      <w:r w:rsidRPr="00B50C8D">
        <w:rPr>
          <w:b/>
          <w:color w:val="7030A0"/>
        </w:rPr>
        <w:t xml:space="preserve"> azt a kérelmezőt, aki, illetve akinek szülei vagy a tartásra kötelezett törvényes képviselője a szociális igazgatásról és szociális ellátásokról szóló 1993. évi III. törvény 4.§ (1) bekezdés b.) pontjában meghatározott vagyonnal rendelkezik.</w:t>
      </w:r>
    </w:p>
    <w:p w14:paraId="72E97706" w14:textId="6E4F49E2" w:rsidR="001D779F" w:rsidRDefault="001D779F" w:rsidP="002F03C8">
      <w:pPr>
        <w:ind w:left="420" w:hanging="360"/>
        <w:jc w:val="both"/>
        <w:rPr>
          <w:rFonts w:ascii="Arial" w:hAnsi="Arial" w:cs="Arial"/>
          <w:sz w:val="22"/>
          <w:szCs w:val="22"/>
        </w:rPr>
      </w:pP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A1528F" w:rsidRDefault="00C57FA5">
      <w:pPr>
        <w:jc w:val="both"/>
        <w:rPr>
          <w:rFonts w:ascii="Arial" w:hAnsi="Arial" w:cs="Arial"/>
          <w:b/>
          <w:sz w:val="22"/>
          <w:szCs w:val="22"/>
        </w:rPr>
      </w:pPr>
      <w:r w:rsidRPr="00A1528F">
        <w:rPr>
          <w:rFonts w:ascii="Arial" w:hAnsi="Arial" w:cs="Arial"/>
          <w:b/>
          <w:sz w:val="22"/>
          <w:szCs w:val="22"/>
        </w:rPr>
        <w:t>A pályázó az elbíráló szerv döntése ellen fellebbezéssel nem élhet</w:t>
      </w:r>
      <w:r w:rsidR="00A044CB" w:rsidRPr="00A1528F">
        <w:rPr>
          <w:rFonts w:ascii="Arial" w:hAnsi="Arial" w:cs="Arial"/>
          <w:b/>
          <w:sz w:val="22"/>
          <w:szCs w:val="22"/>
        </w:rPr>
        <w:t>,</w:t>
      </w:r>
      <w:r w:rsidR="00A044CB" w:rsidRPr="00A1528F">
        <w:rPr>
          <w:b/>
        </w:rPr>
        <w:t xml:space="preserve"> </w:t>
      </w:r>
      <w:r w:rsidR="00A044CB" w:rsidRPr="00A1528F">
        <w:rPr>
          <w:rFonts w:ascii="Arial" w:hAnsi="Arial" w:cs="Arial"/>
          <w:b/>
          <w:sz w:val="22"/>
          <w:szCs w:val="22"/>
        </w:rPr>
        <w:t>a pályázati döntés ellen érdemben nincs helye jogorvoslatnak</w:t>
      </w:r>
      <w:r w:rsidRPr="00A1528F">
        <w:rPr>
          <w:rFonts w:ascii="Arial" w:hAnsi="Arial" w:cs="Arial"/>
          <w:b/>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w:t>
      </w:r>
      <w:r w:rsidR="004508E4" w:rsidRPr="004508E4">
        <w:rPr>
          <w:rFonts w:ascii="Arial" w:hAnsi="Arial" w:cs="Arial"/>
          <w:b/>
          <w:bCs/>
          <w:color w:val="000000"/>
          <w:sz w:val="22"/>
          <w:szCs w:val="22"/>
        </w:rPr>
        <w:lastRenderedPageBreak/>
        <w:t xml:space="preserve">kézhezvételét követő 5 napon belül lehet benyújtani az illetékes önkormányzat jegyzőjénél. </w:t>
      </w:r>
      <w:r w:rsidR="004508E4" w:rsidRPr="00A1528F">
        <w:rPr>
          <w:rFonts w:ascii="Arial" w:hAnsi="Arial" w:cs="Arial"/>
          <w:b/>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0184EF14" w14:textId="77777777" w:rsidR="00A1528F" w:rsidRDefault="00C57FA5">
      <w:pPr>
        <w:jc w:val="both"/>
        <w:rPr>
          <w:rFonts w:ascii="Arial" w:hAnsi="Arial" w:cs="Arial"/>
          <w:b/>
          <w:bCs/>
          <w:color w:val="FF0000"/>
          <w:sz w:val="22"/>
          <w:szCs w:val="22"/>
        </w:rPr>
      </w:pPr>
      <w:r w:rsidRPr="00A1528F">
        <w:rPr>
          <w:rFonts w:ascii="Arial" w:hAnsi="Arial" w:cs="Arial"/>
          <w:b/>
          <w:bCs/>
          <w:color w:val="FF0000"/>
          <w:sz w:val="22"/>
          <w:szCs w:val="22"/>
        </w:rPr>
        <w:t xml:space="preserve">A települési önkormányzat a meghozott döntéséről és annak indokáról </w:t>
      </w:r>
    </w:p>
    <w:p w14:paraId="141C4F2A" w14:textId="77777777" w:rsidR="00A1528F" w:rsidRDefault="00A1528F">
      <w:pPr>
        <w:jc w:val="both"/>
        <w:rPr>
          <w:rFonts w:ascii="Arial" w:hAnsi="Arial" w:cs="Arial"/>
          <w:b/>
          <w:bCs/>
          <w:color w:val="FF0000"/>
          <w:sz w:val="22"/>
          <w:szCs w:val="22"/>
        </w:rPr>
      </w:pPr>
    </w:p>
    <w:p w14:paraId="21CB5F52" w14:textId="134A79DF" w:rsidR="00A1528F" w:rsidRDefault="00812CAA" w:rsidP="00A1528F">
      <w:pPr>
        <w:jc w:val="center"/>
        <w:rPr>
          <w:rFonts w:ascii="Arial" w:hAnsi="Arial" w:cs="Arial"/>
          <w:b/>
          <w:bCs/>
          <w:color w:val="FF0000"/>
          <w:sz w:val="22"/>
          <w:szCs w:val="22"/>
        </w:rPr>
      </w:pPr>
      <w:r w:rsidRPr="00A1528F">
        <w:rPr>
          <w:rFonts w:ascii="Arial" w:hAnsi="Arial" w:cs="Arial"/>
          <w:b/>
          <w:bCs/>
          <w:color w:val="FF0000"/>
          <w:sz w:val="22"/>
          <w:szCs w:val="22"/>
        </w:rPr>
        <w:t>201</w:t>
      </w:r>
      <w:r w:rsidR="00B2174C" w:rsidRPr="00A1528F">
        <w:rPr>
          <w:rFonts w:ascii="Arial" w:hAnsi="Arial" w:cs="Arial"/>
          <w:b/>
          <w:bCs/>
          <w:color w:val="FF0000"/>
          <w:sz w:val="22"/>
          <w:szCs w:val="22"/>
        </w:rPr>
        <w:t>9</w:t>
      </w:r>
      <w:r w:rsidR="00C57FA5" w:rsidRPr="00A1528F">
        <w:rPr>
          <w:rFonts w:ascii="Arial" w:hAnsi="Arial" w:cs="Arial"/>
          <w:b/>
          <w:bCs/>
          <w:color w:val="FF0000"/>
          <w:sz w:val="22"/>
          <w:szCs w:val="22"/>
        </w:rPr>
        <w:t xml:space="preserve">. december </w:t>
      </w:r>
      <w:r w:rsidR="00B2174C" w:rsidRPr="00A1528F">
        <w:rPr>
          <w:rFonts w:ascii="Arial" w:hAnsi="Arial" w:cs="Arial"/>
          <w:b/>
          <w:bCs/>
          <w:color w:val="FF0000"/>
          <w:sz w:val="22"/>
          <w:szCs w:val="22"/>
        </w:rPr>
        <w:t>9</w:t>
      </w:r>
      <w:r w:rsidR="00C57FA5" w:rsidRPr="00A1528F">
        <w:rPr>
          <w:rFonts w:ascii="Arial" w:hAnsi="Arial" w:cs="Arial"/>
          <w:b/>
          <w:bCs/>
          <w:color w:val="FF0000"/>
          <w:sz w:val="22"/>
          <w:szCs w:val="22"/>
        </w:rPr>
        <w:t>-ig</w:t>
      </w:r>
    </w:p>
    <w:p w14:paraId="75C5808A" w14:textId="77777777" w:rsidR="00A1528F" w:rsidRDefault="00A1528F">
      <w:pPr>
        <w:jc w:val="both"/>
        <w:rPr>
          <w:rFonts w:ascii="Arial" w:hAnsi="Arial" w:cs="Arial"/>
          <w:b/>
          <w:bCs/>
          <w:color w:val="FF0000"/>
          <w:sz w:val="22"/>
          <w:szCs w:val="22"/>
        </w:rPr>
      </w:pPr>
    </w:p>
    <w:p w14:paraId="67F8AA8A" w14:textId="1C75FF07" w:rsidR="00C57FA5" w:rsidRPr="00A1528F" w:rsidRDefault="00C57FA5">
      <w:pPr>
        <w:jc w:val="both"/>
        <w:rPr>
          <w:rFonts w:ascii="Arial" w:hAnsi="Arial" w:cs="Arial"/>
          <w:b/>
          <w:bCs/>
          <w:color w:val="FF0000"/>
          <w:sz w:val="22"/>
          <w:szCs w:val="22"/>
        </w:rPr>
      </w:pPr>
      <w:proofErr w:type="gramStart"/>
      <w:r w:rsidRPr="00A1528F">
        <w:rPr>
          <w:rFonts w:ascii="Arial" w:hAnsi="Arial" w:cs="Arial"/>
          <w:b/>
          <w:bCs/>
          <w:color w:val="FF0000"/>
          <w:sz w:val="22"/>
          <w:szCs w:val="22"/>
        </w:rPr>
        <w:t>az</w:t>
      </w:r>
      <w:proofErr w:type="gramEnd"/>
      <w:r w:rsidRPr="00A1528F">
        <w:rPr>
          <w:rFonts w:ascii="Arial" w:hAnsi="Arial" w:cs="Arial"/>
          <w:b/>
          <w:bCs/>
          <w:color w:val="FF0000"/>
          <w:sz w:val="22"/>
          <w:szCs w:val="22"/>
        </w:rPr>
        <w:t xml:space="preserve">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2DB0B2B1" w14:textId="77777777" w:rsidR="00A1528F" w:rsidRPr="00FD6AAE" w:rsidRDefault="00A1528F" w:rsidP="00A1528F">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6EC3FB74" w14:textId="77777777" w:rsidR="00A1528F" w:rsidRPr="00FD6AAE" w:rsidRDefault="00A1528F" w:rsidP="00A1528F">
      <w:pPr>
        <w:tabs>
          <w:tab w:val="num" w:pos="0"/>
        </w:tabs>
        <w:jc w:val="both"/>
        <w:rPr>
          <w:rFonts w:ascii="Arial" w:hAnsi="Arial" w:cs="Arial"/>
          <w:sz w:val="22"/>
          <w:szCs w:val="22"/>
        </w:rPr>
      </w:pPr>
    </w:p>
    <w:p w14:paraId="6F927218" w14:textId="77777777" w:rsidR="00A1528F" w:rsidRPr="0004561F" w:rsidRDefault="00A1528F" w:rsidP="00A1528F">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603004B8" w14:textId="77777777" w:rsidR="00A1528F" w:rsidRPr="0004561F" w:rsidRDefault="00A1528F" w:rsidP="00A1528F">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14:paraId="2D31E661" w14:textId="77777777" w:rsidR="00A1528F" w:rsidRPr="00FD6AAE" w:rsidRDefault="00A1528F" w:rsidP="00A1528F">
      <w:pPr>
        <w:tabs>
          <w:tab w:val="num" w:pos="0"/>
        </w:tabs>
        <w:jc w:val="center"/>
        <w:rPr>
          <w:rFonts w:ascii="Arial" w:hAnsi="Arial" w:cs="Arial"/>
          <w:sz w:val="22"/>
          <w:szCs w:val="22"/>
        </w:rPr>
      </w:pPr>
    </w:p>
    <w:p w14:paraId="6E5FE16A" w14:textId="77777777" w:rsidR="00A1528F" w:rsidRPr="00FD6AAE" w:rsidRDefault="00A1528F" w:rsidP="00A1528F">
      <w:pPr>
        <w:tabs>
          <w:tab w:val="num" w:pos="0"/>
        </w:tabs>
        <w:jc w:val="center"/>
        <w:rPr>
          <w:rFonts w:ascii="Arial" w:hAnsi="Arial" w:cs="Arial"/>
          <w:sz w:val="22"/>
          <w:szCs w:val="22"/>
        </w:rPr>
      </w:pPr>
      <w:r w:rsidRPr="00FD6AAE">
        <w:rPr>
          <w:rFonts w:ascii="Arial" w:hAnsi="Arial" w:cs="Arial"/>
          <w:sz w:val="22"/>
          <w:szCs w:val="22"/>
        </w:rPr>
        <w:t>1381 Budapest, Pf.: 1418</w:t>
      </w:r>
    </w:p>
    <w:p w14:paraId="6F5798F7" w14:textId="77777777" w:rsidR="00A1528F" w:rsidRPr="00FD6AAE" w:rsidRDefault="00A1528F" w:rsidP="00A1528F">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14:paraId="0E942682" w14:textId="77777777" w:rsidR="00A1528F" w:rsidRPr="00FD6AAE" w:rsidRDefault="00A1528F" w:rsidP="00A1528F">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iperhivatkozs"/>
            <w:rFonts w:ascii="Arial" w:hAnsi="Arial" w:cs="Arial"/>
            <w:sz w:val="22"/>
            <w:szCs w:val="22"/>
          </w:rPr>
          <w:t>bursa@emet.gov.hu</w:t>
        </w:r>
      </w:hyperlink>
    </w:p>
    <w:p w14:paraId="6495F68E" w14:textId="77777777" w:rsidR="00A1528F" w:rsidRDefault="00A1528F" w:rsidP="00A1528F">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p w14:paraId="6820A1AA" w14:textId="77777777" w:rsidR="00A1528F" w:rsidRDefault="00A1528F" w:rsidP="00A1528F">
      <w:pPr>
        <w:tabs>
          <w:tab w:val="num" w:pos="0"/>
        </w:tabs>
        <w:jc w:val="center"/>
        <w:rPr>
          <w:rFonts w:ascii="Arial" w:hAnsi="Arial" w:cs="Arial"/>
          <w:sz w:val="22"/>
          <w:szCs w:val="22"/>
        </w:rPr>
      </w:pPr>
    </w:p>
    <w:p w14:paraId="46E6EF2B" w14:textId="77777777" w:rsidR="00A1528F" w:rsidRDefault="00A1528F" w:rsidP="00A1528F">
      <w:pPr>
        <w:tabs>
          <w:tab w:val="num" w:pos="0"/>
        </w:tabs>
        <w:jc w:val="center"/>
        <w:rPr>
          <w:rFonts w:ascii="Arial" w:hAnsi="Arial" w:cs="Arial"/>
          <w:sz w:val="22"/>
          <w:szCs w:val="22"/>
        </w:rPr>
      </w:pPr>
    </w:p>
    <w:p w14:paraId="24721A7E" w14:textId="77777777" w:rsidR="00A1528F" w:rsidRDefault="00A1528F" w:rsidP="00A1528F">
      <w:pPr>
        <w:tabs>
          <w:tab w:val="num" w:pos="0"/>
        </w:tabs>
        <w:jc w:val="center"/>
        <w:rPr>
          <w:rFonts w:ascii="Arial" w:hAnsi="Arial" w:cs="Arial"/>
          <w:sz w:val="22"/>
          <w:szCs w:val="22"/>
        </w:rPr>
      </w:pPr>
    </w:p>
    <w:p w14:paraId="486F0D65" w14:textId="77777777" w:rsidR="00A1528F" w:rsidRDefault="00A1528F" w:rsidP="00A1528F">
      <w:pPr>
        <w:pStyle w:val="Standard"/>
        <w:jc w:val="both"/>
        <w:rPr>
          <w:rFonts w:ascii="Arial" w:hAnsi="Arial" w:cs="Arial"/>
          <w:sz w:val="22"/>
          <w:szCs w:val="22"/>
        </w:rPr>
      </w:pPr>
      <w:r w:rsidRPr="00356931">
        <w:rPr>
          <w:rFonts w:ascii="Arial" w:hAnsi="Arial" w:cs="Arial"/>
          <w:sz w:val="22"/>
          <w:szCs w:val="22"/>
        </w:rPr>
        <w:t>Az Felsőoktatási Önkormányzati Ösztöndíjpályázattal kapcsolatban további részletes felvilágosítást a Polgármesteri Hivatal 5. számú irodájában Fehér Zsuzsánna nyújt.</w:t>
      </w:r>
    </w:p>
    <w:p w14:paraId="6761A951" w14:textId="77777777" w:rsidR="00A1528F" w:rsidRDefault="00A1528F" w:rsidP="00A1528F">
      <w:pPr>
        <w:pStyle w:val="Standard"/>
        <w:jc w:val="both"/>
        <w:rPr>
          <w:rFonts w:ascii="Arial" w:hAnsi="Arial" w:cs="Arial"/>
          <w:sz w:val="22"/>
          <w:szCs w:val="22"/>
        </w:rPr>
      </w:pPr>
    </w:p>
    <w:p w14:paraId="28A96929" w14:textId="5251ED21" w:rsidR="00A1528F" w:rsidRDefault="00A1528F" w:rsidP="00A1528F">
      <w:pPr>
        <w:tabs>
          <w:tab w:val="num" w:pos="0"/>
        </w:tabs>
        <w:jc w:val="both"/>
        <w:rPr>
          <w:rFonts w:ascii="Arial" w:hAnsi="Arial" w:cs="Arial"/>
        </w:rPr>
      </w:pPr>
      <w:r>
        <w:rPr>
          <w:rFonts w:ascii="Arial" w:hAnsi="Arial" w:cs="Arial"/>
          <w:sz w:val="22"/>
          <w:szCs w:val="22"/>
        </w:rPr>
        <w:t>Törtel, 2019. október 04.</w:t>
      </w:r>
    </w:p>
    <w:p w14:paraId="0634107B" w14:textId="77777777" w:rsidR="00A1528F" w:rsidRPr="00356931" w:rsidRDefault="00A1528F" w:rsidP="00A1528F">
      <w:pPr>
        <w:pStyle w:val="Standard"/>
        <w:jc w:val="both"/>
        <w:rPr>
          <w:rFonts w:ascii="Arial" w:hAnsi="Arial" w:cs="Arial"/>
          <w:sz w:val="22"/>
          <w:szCs w:val="22"/>
        </w:rPr>
      </w:pPr>
    </w:p>
    <w:p w14:paraId="1668F635" w14:textId="77777777" w:rsidR="00A1528F" w:rsidRPr="00356931" w:rsidRDefault="00A1528F" w:rsidP="00A1528F">
      <w:pPr>
        <w:tabs>
          <w:tab w:val="num" w:pos="0"/>
        </w:tabs>
        <w:jc w:val="center"/>
        <w:rPr>
          <w:rFonts w:ascii="Arial" w:hAnsi="Arial" w:cs="Arial"/>
          <w:sz w:val="22"/>
          <w:szCs w:val="22"/>
        </w:rPr>
      </w:pPr>
    </w:p>
    <w:p w14:paraId="0E3B1C61" w14:textId="77777777" w:rsidR="00EF4142" w:rsidRDefault="00EF4142" w:rsidP="009E1377">
      <w:pPr>
        <w:tabs>
          <w:tab w:val="num" w:pos="0"/>
        </w:tabs>
        <w:jc w:val="both"/>
        <w:rPr>
          <w:rFonts w:ascii="Arial" w:hAnsi="Arial" w:cs="Arial"/>
          <w:sz w:val="22"/>
          <w:szCs w:val="22"/>
        </w:rPr>
      </w:pPr>
    </w:p>
    <w:sectPr w:rsidR="00EF4142" w:rsidSect="006D43DF">
      <w:footerReference w:type="default" r:id="rId1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BEB04D6"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D43DF">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E41B5C"/>
    <w:multiLevelType w:val="hybridMultilevel"/>
    <w:tmpl w:val="7A080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D779F"/>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D43DF"/>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47A0"/>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1528F"/>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customStyle="1" w:styleId="Standard">
    <w:name w:val="Standard"/>
    <w:rsid w:val="001D779F"/>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2889</Words>
  <Characters>21468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24309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5</cp:revision>
  <cp:lastPrinted>2014-06-20T15:38:00Z</cp:lastPrinted>
  <dcterms:created xsi:type="dcterms:W3CDTF">2019-10-04T08:33:00Z</dcterms:created>
  <dcterms:modified xsi:type="dcterms:W3CDTF">2019-10-04T09:09:00Z</dcterms:modified>
</cp:coreProperties>
</file>