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91" w:rsidRDefault="00726A91" w:rsidP="00726A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História 1521-ből:</w:t>
      </w:r>
    </w:p>
    <w:p w:rsidR="00690914" w:rsidRPr="00726A91" w:rsidRDefault="00AF410D" w:rsidP="00726A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A91">
        <w:rPr>
          <w:rFonts w:ascii="Times New Roman" w:hAnsi="Times New Roman" w:cs="Times New Roman"/>
          <w:b/>
          <w:sz w:val="28"/>
          <w:szCs w:val="28"/>
        </w:rPr>
        <w:t xml:space="preserve">Amikor a </w:t>
      </w:r>
      <w:proofErr w:type="spellStart"/>
      <w:r w:rsidRPr="00726A91">
        <w:rPr>
          <w:rFonts w:ascii="Times New Roman" w:hAnsi="Times New Roman" w:cs="Times New Roman"/>
          <w:b/>
          <w:sz w:val="28"/>
          <w:szCs w:val="28"/>
        </w:rPr>
        <w:t>törteli</w:t>
      </w:r>
      <w:proofErr w:type="spellEnd"/>
      <w:r w:rsidRPr="00726A91">
        <w:rPr>
          <w:rFonts w:ascii="Times New Roman" w:hAnsi="Times New Roman" w:cs="Times New Roman"/>
          <w:b/>
          <w:sz w:val="28"/>
          <w:szCs w:val="28"/>
        </w:rPr>
        <w:t xml:space="preserve"> kunok elfoglalták Nyársapát egy részét</w:t>
      </w:r>
    </w:p>
    <w:p w:rsidR="00AF410D" w:rsidRPr="00726A91" w:rsidRDefault="00AF410D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 xml:space="preserve">Rendkívül érdekes oklevél fordításra bukkantam a Jász-Nagykun-Szolnok Megyei Levéltár 9. sz. kiadványában, amely a Mohács előtti Törtelt is érintő viszonyokról szól (1). Történt ugyanis, hogy II. Ulászló király halálát követően (1516. március 13.) a </w:t>
      </w:r>
      <w:proofErr w:type="spellStart"/>
      <w:r w:rsidRPr="00726A91">
        <w:rPr>
          <w:rFonts w:ascii="Times New Roman" w:hAnsi="Times New Roman" w:cs="Times New Roman"/>
          <w:sz w:val="24"/>
          <w:szCs w:val="24"/>
        </w:rPr>
        <w:t>törteli</w:t>
      </w:r>
      <w:proofErr w:type="spellEnd"/>
      <w:r w:rsidRPr="00726A91">
        <w:rPr>
          <w:rFonts w:ascii="Times New Roman" w:hAnsi="Times New Roman" w:cs="Times New Roman"/>
          <w:sz w:val="24"/>
          <w:szCs w:val="24"/>
        </w:rPr>
        <w:t xml:space="preserve"> kunok, talán egy lazább interregnum időszakot kihasználva, elfoglalták Nyársapát területének egy részét, ami tulajdonképpen Werbőczy István királyi helytartónak a tulajdonában volt. Az elbirtoklás nem sokáig, mintegy 4 évig tarthatott, mert Báthory István nádor 1521-ben </w:t>
      </w:r>
      <w:r w:rsidR="009C7006" w:rsidRPr="00726A91">
        <w:rPr>
          <w:rFonts w:ascii="Times New Roman" w:hAnsi="Times New Roman" w:cs="Times New Roman"/>
          <w:sz w:val="24"/>
          <w:szCs w:val="24"/>
        </w:rPr>
        <w:t>határjárást és Werbőczy István visszaiktatását rendel</w:t>
      </w:r>
      <w:r w:rsidR="009E6F76" w:rsidRPr="00726A91">
        <w:rPr>
          <w:rFonts w:ascii="Times New Roman" w:hAnsi="Times New Roman" w:cs="Times New Roman"/>
          <w:sz w:val="24"/>
          <w:szCs w:val="24"/>
        </w:rPr>
        <w:t>te el. A határjáráskor</w:t>
      </w:r>
      <w:r w:rsidR="009C7006" w:rsidRPr="00726A91">
        <w:rPr>
          <w:rFonts w:ascii="Times New Roman" w:hAnsi="Times New Roman" w:cs="Times New Roman"/>
          <w:sz w:val="24"/>
          <w:szCs w:val="24"/>
        </w:rPr>
        <w:t xml:space="preserve"> ilyenkor szokásos</w:t>
      </w:r>
      <w:r w:rsidR="009E6F76" w:rsidRPr="00726A91">
        <w:rPr>
          <w:rFonts w:ascii="Times New Roman" w:hAnsi="Times New Roman" w:cs="Times New Roman"/>
          <w:sz w:val="24"/>
          <w:szCs w:val="24"/>
        </w:rPr>
        <w:t>an a</w:t>
      </w:r>
      <w:r w:rsidR="009C7006" w:rsidRPr="00726A91">
        <w:rPr>
          <w:rFonts w:ascii="Times New Roman" w:hAnsi="Times New Roman" w:cs="Times New Roman"/>
          <w:sz w:val="24"/>
          <w:szCs w:val="24"/>
        </w:rPr>
        <w:t xml:space="preserve"> határjeleket </w:t>
      </w:r>
      <w:r w:rsidR="009E6F76" w:rsidRPr="00726A91">
        <w:rPr>
          <w:rFonts w:ascii="Times New Roman" w:hAnsi="Times New Roman" w:cs="Times New Roman"/>
          <w:sz w:val="24"/>
          <w:szCs w:val="24"/>
        </w:rPr>
        <w:t>meg</w:t>
      </w:r>
      <w:r w:rsidR="009C7006" w:rsidRPr="00726A91">
        <w:rPr>
          <w:rFonts w:ascii="Times New Roman" w:hAnsi="Times New Roman" w:cs="Times New Roman"/>
          <w:sz w:val="24"/>
          <w:szCs w:val="24"/>
        </w:rPr>
        <w:t>erősítették, azaz a terepen jól azonosítható dombokat</w:t>
      </w:r>
      <w:r w:rsidR="00726A91">
        <w:rPr>
          <w:rFonts w:ascii="Times New Roman" w:hAnsi="Times New Roman" w:cs="Times New Roman"/>
          <w:sz w:val="24"/>
          <w:szCs w:val="24"/>
        </w:rPr>
        <w:t xml:space="preserve"> felmagasították</w:t>
      </w:r>
      <w:r w:rsidR="009C7006" w:rsidRPr="00726A91">
        <w:rPr>
          <w:rFonts w:ascii="Times New Roman" w:hAnsi="Times New Roman" w:cs="Times New Roman"/>
          <w:sz w:val="24"/>
          <w:szCs w:val="24"/>
        </w:rPr>
        <w:t xml:space="preserve">, </w:t>
      </w:r>
      <w:r w:rsidR="00726A91">
        <w:rPr>
          <w:rFonts w:ascii="Times New Roman" w:hAnsi="Times New Roman" w:cs="Times New Roman"/>
          <w:sz w:val="24"/>
          <w:szCs w:val="24"/>
        </w:rPr>
        <w:t xml:space="preserve">az </w:t>
      </w:r>
      <w:r w:rsidR="009C7006" w:rsidRPr="00726A91">
        <w:rPr>
          <w:rFonts w:ascii="Times New Roman" w:hAnsi="Times New Roman" w:cs="Times New Roman"/>
          <w:sz w:val="24"/>
          <w:szCs w:val="24"/>
        </w:rPr>
        <w:t>egyéb jól felismerhető objektumokat</w:t>
      </w:r>
      <w:r w:rsidR="009E6F76" w:rsidRPr="00726A91">
        <w:rPr>
          <w:rFonts w:ascii="Times New Roman" w:hAnsi="Times New Roman" w:cs="Times New Roman"/>
          <w:sz w:val="24"/>
          <w:szCs w:val="24"/>
        </w:rPr>
        <w:t xml:space="preserve"> </w:t>
      </w:r>
      <w:r w:rsidR="00726A91">
        <w:rPr>
          <w:rFonts w:ascii="Times New Roman" w:hAnsi="Times New Roman" w:cs="Times New Roman"/>
          <w:sz w:val="24"/>
          <w:szCs w:val="24"/>
        </w:rPr>
        <w:t xml:space="preserve">meghatározták, majd azokat bizottság és tanúk előtt </w:t>
      </w:r>
      <w:r w:rsidR="009E6F76" w:rsidRPr="00726A91">
        <w:rPr>
          <w:rFonts w:ascii="Times New Roman" w:hAnsi="Times New Roman" w:cs="Times New Roman"/>
          <w:sz w:val="24"/>
          <w:szCs w:val="24"/>
        </w:rPr>
        <w:t>határjelként elfogadták</w:t>
      </w:r>
      <w:r w:rsidR="009C7006" w:rsidRPr="00726A91">
        <w:rPr>
          <w:rFonts w:ascii="Times New Roman" w:hAnsi="Times New Roman" w:cs="Times New Roman"/>
          <w:sz w:val="24"/>
          <w:szCs w:val="24"/>
        </w:rPr>
        <w:t xml:space="preserve">. A határjáráshoz nagynevű bizottságokat küldtek ki, egyrészt a károsult részéről, és vele azonos számban a kunok részéről. </w:t>
      </w:r>
    </w:p>
    <w:p w:rsidR="009C7006" w:rsidRPr="00726A91" w:rsidRDefault="009E6F76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>A határjárást rögzítő oklevélben két fontos</w:t>
      </w:r>
      <w:r w:rsidR="00C022A3" w:rsidRPr="00726A91">
        <w:rPr>
          <w:rFonts w:ascii="Times New Roman" w:hAnsi="Times New Roman" w:cs="Times New Roman"/>
          <w:sz w:val="24"/>
          <w:szCs w:val="24"/>
        </w:rPr>
        <w:t xml:space="preserve"> dolog érinti Törtelt. E</w:t>
      </w:r>
      <w:r w:rsidR="009C7006" w:rsidRPr="00726A91">
        <w:rPr>
          <w:rFonts w:ascii="Times New Roman" w:hAnsi="Times New Roman" w:cs="Times New Roman"/>
          <w:sz w:val="24"/>
          <w:szCs w:val="24"/>
        </w:rPr>
        <w:t>lőször, a határjelek között szerepel a ma Törtel t</w:t>
      </w:r>
      <w:r w:rsidR="00BE79A2" w:rsidRPr="00726A91">
        <w:rPr>
          <w:rFonts w:ascii="Times New Roman" w:hAnsi="Times New Roman" w:cs="Times New Roman"/>
          <w:sz w:val="24"/>
          <w:szCs w:val="24"/>
        </w:rPr>
        <w:t xml:space="preserve">erületéhez tartozó </w:t>
      </w:r>
      <w:proofErr w:type="spellStart"/>
      <w:r w:rsidR="00BE79A2" w:rsidRPr="00726A91">
        <w:rPr>
          <w:rFonts w:ascii="Times New Roman" w:hAnsi="Times New Roman" w:cs="Times New Roman"/>
          <w:sz w:val="24"/>
          <w:szCs w:val="24"/>
        </w:rPr>
        <w:t>Asszonyhalom</w:t>
      </w:r>
      <w:proofErr w:type="spellEnd"/>
      <w:r w:rsidR="009C7006" w:rsidRPr="00726A91">
        <w:rPr>
          <w:rFonts w:ascii="Times New Roman" w:hAnsi="Times New Roman" w:cs="Times New Roman"/>
          <w:sz w:val="24"/>
          <w:szCs w:val="24"/>
        </w:rPr>
        <w:t xml:space="preserve">, és a mára már eltüntetett </w:t>
      </w:r>
      <w:proofErr w:type="spellStart"/>
      <w:r w:rsidR="009C7006" w:rsidRPr="00726A91">
        <w:rPr>
          <w:rFonts w:ascii="Times New Roman" w:hAnsi="Times New Roman" w:cs="Times New Roman"/>
          <w:sz w:val="24"/>
          <w:szCs w:val="24"/>
        </w:rPr>
        <w:t>Feketehalom</w:t>
      </w:r>
      <w:proofErr w:type="spellEnd"/>
      <w:r w:rsidR="009C7006" w:rsidRPr="00726A91">
        <w:rPr>
          <w:rFonts w:ascii="Times New Roman" w:hAnsi="Times New Roman" w:cs="Times New Roman"/>
          <w:sz w:val="24"/>
          <w:szCs w:val="24"/>
        </w:rPr>
        <w:t xml:space="preserve"> megnevezése. Másodszor, a </w:t>
      </w:r>
      <w:r w:rsidR="00726A91">
        <w:rPr>
          <w:rFonts w:ascii="Times New Roman" w:hAnsi="Times New Roman" w:cs="Times New Roman"/>
          <w:sz w:val="24"/>
          <w:szCs w:val="24"/>
        </w:rPr>
        <w:t>„Törtel faluban lakó királyi k</w:t>
      </w:r>
      <w:r w:rsidR="009C7006" w:rsidRPr="00726A91">
        <w:rPr>
          <w:rFonts w:ascii="Times New Roman" w:hAnsi="Times New Roman" w:cs="Times New Roman"/>
          <w:sz w:val="24"/>
          <w:szCs w:val="24"/>
        </w:rPr>
        <w:t>unok” között szerepel Kun Benedek kapitány, akit az 1559-es török összeírás Cegléden talált (2), valamint Veres Bálint bíró, aki</w:t>
      </w:r>
      <w:r w:rsidR="00BE79A2" w:rsidRPr="00726A91">
        <w:rPr>
          <w:rFonts w:ascii="Times New Roman" w:hAnsi="Times New Roman" w:cs="Times New Roman"/>
          <w:sz w:val="24"/>
          <w:szCs w:val="24"/>
        </w:rPr>
        <w:t>t</w:t>
      </w:r>
      <w:r w:rsidR="009C7006" w:rsidRPr="00726A91">
        <w:rPr>
          <w:rFonts w:ascii="Times New Roman" w:hAnsi="Times New Roman" w:cs="Times New Roman"/>
          <w:sz w:val="24"/>
          <w:szCs w:val="24"/>
        </w:rPr>
        <w:t xml:space="preserve"> a török defter szerint </w:t>
      </w:r>
      <w:r w:rsidR="00BE79A2" w:rsidRPr="00726A91">
        <w:rPr>
          <w:rFonts w:ascii="Times New Roman" w:hAnsi="Times New Roman" w:cs="Times New Roman"/>
          <w:sz w:val="24"/>
          <w:szCs w:val="24"/>
        </w:rPr>
        <w:t>„Veres” névvel Törtelen találunk</w:t>
      </w:r>
      <w:r w:rsidR="00565E05">
        <w:rPr>
          <w:rFonts w:ascii="Times New Roman" w:hAnsi="Times New Roman" w:cs="Times New Roman"/>
          <w:sz w:val="24"/>
          <w:szCs w:val="24"/>
        </w:rPr>
        <w:t xml:space="preserve">, esetleg még Kese Kristófot is azonosíthatjuk a defterben </w:t>
      </w:r>
      <w:proofErr w:type="spellStart"/>
      <w:r w:rsidR="00565E05">
        <w:rPr>
          <w:rFonts w:ascii="Times New Roman" w:hAnsi="Times New Roman" w:cs="Times New Roman"/>
          <w:sz w:val="24"/>
          <w:szCs w:val="24"/>
        </w:rPr>
        <w:t>Köse</w:t>
      </w:r>
      <w:proofErr w:type="spellEnd"/>
      <w:r w:rsidR="00565E05">
        <w:rPr>
          <w:rFonts w:ascii="Times New Roman" w:hAnsi="Times New Roman" w:cs="Times New Roman"/>
          <w:sz w:val="24"/>
          <w:szCs w:val="24"/>
        </w:rPr>
        <w:t xml:space="preserve"> néven</w:t>
      </w:r>
      <w:r w:rsidR="00BE79A2" w:rsidRPr="00726A91">
        <w:rPr>
          <w:rFonts w:ascii="Times New Roman" w:hAnsi="Times New Roman" w:cs="Times New Roman"/>
          <w:sz w:val="24"/>
          <w:szCs w:val="24"/>
        </w:rPr>
        <w:t xml:space="preserve"> (3). Talán érdekes lehet a „királyi kun” jelző is, hiszen </w:t>
      </w:r>
      <w:r w:rsidR="00FF6AB6">
        <w:rPr>
          <w:rFonts w:ascii="Times New Roman" w:hAnsi="Times New Roman" w:cs="Times New Roman"/>
          <w:sz w:val="24"/>
          <w:szCs w:val="24"/>
        </w:rPr>
        <w:t xml:space="preserve">ekkor még </w:t>
      </w:r>
      <w:r w:rsidR="00BE79A2" w:rsidRPr="00726A91">
        <w:rPr>
          <w:rFonts w:ascii="Times New Roman" w:hAnsi="Times New Roman" w:cs="Times New Roman"/>
          <w:sz w:val="24"/>
          <w:szCs w:val="24"/>
        </w:rPr>
        <w:t xml:space="preserve">Törtel </w:t>
      </w:r>
      <w:r w:rsidR="00FF6AB6">
        <w:rPr>
          <w:rFonts w:ascii="Times New Roman" w:hAnsi="Times New Roman" w:cs="Times New Roman"/>
          <w:sz w:val="24"/>
          <w:szCs w:val="24"/>
        </w:rPr>
        <w:t xml:space="preserve">királyi birtok volt, </w:t>
      </w:r>
      <w:r w:rsidR="00B156BE">
        <w:rPr>
          <w:rFonts w:ascii="Times New Roman" w:hAnsi="Times New Roman" w:cs="Times New Roman"/>
          <w:sz w:val="24"/>
          <w:szCs w:val="24"/>
        </w:rPr>
        <w:t>később lett Werbőczy</w:t>
      </w:r>
      <w:r w:rsidR="009C1A45">
        <w:rPr>
          <w:rFonts w:ascii="Times New Roman" w:hAnsi="Times New Roman" w:cs="Times New Roman"/>
          <w:sz w:val="24"/>
          <w:szCs w:val="24"/>
        </w:rPr>
        <w:t xml:space="preserve"> tulajdonná.</w:t>
      </w:r>
    </w:p>
    <w:p w:rsidR="00BE79A2" w:rsidRPr="00726A91" w:rsidRDefault="00BE79A2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>Az oklevél magyar ny</w:t>
      </w:r>
      <w:r w:rsidR="009E6F76" w:rsidRPr="00726A91">
        <w:rPr>
          <w:rFonts w:ascii="Times New Roman" w:hAnsi="Times New Roman" w:cs="Times New Roman"/>
          <w:sz w:val="24"/>
          <w:szCs w:val="24"/>
        </w:rPr>
        <w:t>e</w:t>
      </w:r>
      <w:r w:rsidRPr="00726A91">
        <w:rPr>
          <w:rFonts w:ascii="Times New Roman" w:hAnsi="Times New Roman" w:cs="Times New Roman"/>
          <w:sz w:val="24"/>
          <w:szCs w:val="24"/>
        </w:rPr>
        <w:t>lven való közr</w:t>
      </w:r>
      <w:r w:rsidR="009E6F76" w:rsidRPr="00726A91">
        <w:rPr>
          <w:rFonts w:ascii="Times New Roman" w:hAnsi="Times New Roman" w:cs="Times New Roman"/>
          <w:sz w:val="24"/>
          <w:szCs w:val="24"/>
        </w:rPr>
        <w:t>e</w:t>
      </w:r>
      <w:r w:rsidRPr="00726A91">
        <w:rPr>
          <w:rFonts w:ascii="Times New Roman" w:hAnsi="Times New Roman" w:cs="Times New Roman"/>
          <w:sz w:val="24"/>
          <w:szCs w:val="24"/>
        </w:rPr>
        <w:t xml:space="preserve">adójának megjegyzése szerint </w:t>
      </w:r>
      <w:r w:rsidR="009E6F76" w:rsidRPr="00726A91">
        <w:rPr>
          <w:rFonts w:ascii="Times New Roman" w:hAnsi="Times New Roman" w:cs="Times New Roman"/>
          <w:sz w:val="24"/>
          <w:szCs w:val="24"/>
        </w:rPr>
        <w:t>az oklevél eredeti, teljes szövegű, hártyára írott, latin nyelvű és kitűnően olvasható (1). Borítóján ez szerepel: „</w:t>
      </w:r>
      <w:proofErr w:type="spellStart"/>
      <w:r w:rsidR="009E6F76" w:rsidRPr="00726A91">
        <w:rPr>
          <w:rFonts w:ascii="Times New Roman" w:hAnsi="Times New Roman" w:cs="Times New Roman"/>
          <w:sz w:val="24"/>
          <w:szCs w:val="24"/>
        </w:rPr>
        <w:t>Metarum</w:t>
      </w:r>
      <w:proofErr w:type="spellEnd"/>
      <w:r w:rsidR="009E6F76" w:rsidRPr="0072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F76" w:rsidRPr="00726A91">
        <w:rPr>
          <w:rFonts w:ascii="Times New Roman" w:hAnsi="Times New Roman" w:cs="Times New Roman"/>
          <w:sz w:val="24"/>
          <w:szCs w:val="24"/>
        </w:rPr>
        <w:t>Nyarsapati</w:t>
      </w:r>
      <w:proofErr w:type="spellEnd"/>
      <w:r w:rsidR="009E6F76" w:rsidRPr="00726A9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9E6F76" w:rsidRPr="00726A91">
        <w:rPr>
          <w:rFonts w:ascii="Times New Roman" w:hAnsi="Times New Roman" w:cs="Times New Roman"/>
          <w:sz w:val="24"/>
          <w:szCs w:val="24"/>
        </w:rPr>
        <w:t>Thewrthel</w:t>
      </w:r>
      <w:proofErr w:type="spellEnd"/>
      <w:r w:rsidR="009E6F76" w:rsidRPr="00726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F76" w:rsidRPr="00726A91">
        <w:rPr>
          <w:rFonts w:ascii="Times New Roman" w:hAnsi="Times New Roman" w:cs="Times New Roman"/>
          <w:sz w:val="24"/>
          <w:szCs w:val="24"/>
        </w:rPr>
        <w:t>Keoreos</w:t>
      </w:r>
      <w:proofErr w:type="spellEnd"/>
      <w:r w:rsidR="009E6F76" w:rsidRPr="0072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F76" w:rsidRPr="00726A91">
        <w:rPr>
          <w:rFonts w:ascii="Times New Roman" w:hAnsi="Times New Roman" w:cs="Times New Roman"/>
          <w:sz w:val="24"/>
          <w:szCs w:val="24"/>
        </w:rPr>
        <w:t>Certificatio</w:t>
      </w:r>
      <w:proofErr w:type="spellEnd"/>
      <w:r w:rsidR="009E6F76" w:rsidRPr="00726A91">
        <w:rPr>
          <w:rFonts w:ascii="Times New Roman" w:hAnsi="Times New Roman" w:cs="Times New Roman"/>
          <w:sz w:val="24"/>
          <w:szCs w:val="24"/>
        </w:rPr>
        <w:t xml:space="preserve"> 1521” azaz, „N</w:t>
      </w:r>
      <w:r w:rsidR="002858B1">
        <w:rPr>
          <w:rFonts w:ascii="Times New Roman" w:hAnsi="Times New Roman" w:cs="Times New Roman"/>
          <w:sz w:val="24"/>
          <w:szCs w:val="24"/>
        </w:rPr>
        <w:t>yársapáti és</w:t>
      </w:r>
      <w:r w:rsidR="009E6F76" w:rsidRPr="00726A91">
        <w:rPr>
          <w:rFonts w:ascii="Times New Roman" w:hAnsi="Times New Roman" w:cs="Times New Roman"/>
          <w:sz w:val="24"/>
          <w:szCs w:val="24"/>
        </w:rPr>
        <w:t xml:space="preserve"> Törtel</w:t>
      </w:r>
      <w:r w:rsidR="002858B1">
        <w:rPr>
          <w:rFonts w:ascii="Times New Roman" w:hAnsi="Times New Roman" w:cs="Times New Roman"/>
          <w:sz w:val="24"/>
          <w:szCs w:val="24"/>
        </w:rPr>
        <w:t xml:space="preserve">, </w:t>
      </w:r>
      <w:r w:rsidR="009E6F76" w:rsidRPr="00726A91">
        <w:rPr>
          <w:rFonts w:ascii="Times New Roman" w:hAnsi="Times New Roman" w:cs="Times New Roman"/>
          <w:sz w:val="24"/>
          <w:szCs w:val="24"/>
        </w:rPr>
        <w:t>Kőrös határainak felidézése 1521”.</w:t>
      </w:r>
    </w:p>
    <w:p w:rsidR="00690914" w:rsidRPr="00726A91" w:rsidRDefault="00C022A3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>Az oklevél szövegét, jelentéktelen módosításokkal itt közöljük:</w:t>
      </w:r>
    </w:p>
    <w:p w:rsidR="00690914" w:rsidRPr="00726A91" w:rsidRDefault="00DF1662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 xml:space="preserve"> </w:t>
      </w:r>
      <w:r w:rsidR="00690914" w:rsidRPr="00726A91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690914" w:rsidRPr="00726A91">
        <w:rPr>
          <w:rFonts w:ascii="Times New Roman" w:hAnsi="Times New Roman" w:cs="Times New Roman"/>
          <w:sz w:val="24"/>
          <w:szCs w:val="24"/>
        </w:rPr>
        <w:t>Velünk, Báthor</w:t>
      </w:r>
      <w:r w:rsidR="00DB523C">
        <w:rPr>
          <w:rFonts w:ascii="Times New Roman" w:hAnsi="Times New Roman" w:cs="Times New Roman"/>
          <w:sz w:val="24"/>
          <w:szCs w:val="24"/>
        </w:rPr>
        <w:t>y</w:t>
      </w:r>
      <w:r w:rsidR="00690914" w:rsidRPr="00726A91">
        <w:rPr>
          <w:rFonts w:ascii="Times New Roman" w:hAnsi="Times New Roman" w:cs="Times New Roman"/>
          <w:sz w:val="24"/>
          <w:szCs w:val="24"/>
        </w:rPr>
        <w:t xml:space="preserve"> István nádorral, a Főtisztelendő és Nagyságos Barac</w:t>
      </w:r>
      <w:r w:rsidR="00DB523C">
        <w:rPr>
          <w:rFonts w:ascii="Times New Roman" w:hAnsi="Times New Roman" w:cs="Times New Roman"/>
          <w:sz w:val="24"/>
          <w:szCs w:val="24"/>
        </w:rPr>
        <w:t>s</w:t>
      </w:r>
      <w:r w:rsidR="00690914" w:rsidRPr="00726A91">
        <w:rPr>
          <w:rFonts w:ascii="Times New Roman" w:hAnsi="Times New Roman" w:cs="Times New Roman"/>
          <w:sz w:val="24"/>
          <w:szCs w:val="24"/>
        </w:rPr>
        <w:t>i Mátyás aranygyapjas rendházfőnökkel, dudai udvarbí</w:t>
      </w:r>
      <w:r w:rsidR="00C022A3" w:rsidRPr="00726A91">
        <w:rPr>
          <w:rFonts w:ascii="Times New Roman" w:hAnsi="Times New Roman" w:cs="Times New Roman"/>
          <w:sz w:val="24"/>
          <w:szCs w:val="24"/>
        </w:rPr>
        <w:t>r</w:t>
      </w:r>
      <w:r w:rsidR="00690914" w:rsidRPr="00726A91">
        <w:rPr>
          <w:rFonts w:ascii="Times New Roman" w:hAnsi="Times New Roman" w:cs="Times New Roman"/>
          <w:sz w:val="24"/>
          <w:szCs w:val="24"/>
        </w:rPr>
        <w:t>óval, továbbá Nemzetes</w:t>
      </w:r>
      <w:r w:rsidR="00C022A3" w:rsidRPr="00726A91">
        <w:rPr>
          <w:rFonts w:ascii="Times New Roman" w:hAnsi="Times New Roman" w:cs="Times New Roman"/>
          <w:sz w:val="24"/>
          <w:szCs w:val="24"/>
        </w:rPr>
        <w:t xml:space="preserve"> </w:t>
      </w:r>
      <w:r w:rsidR="00690914" w:rsidRPr="00726A91">
        <w:rPr>
          <w:rFonts w:ascii="Times New Roman" w:hAnsi="Times New Roman" w:cs="Times New Roman"/>
          <w:sz w:val="24"/>
          <w:szCs w:val="24"/>
        </w:rPr>
        <w:t xml:space="preserve">Werbőczy Istvánnak, király Urunk helytartójának személyes jelenlétében, valamint királyi kúriánk főjegyzőivel </w:t>
      </w:r>
      <w:proofErr w:type="spellStart"/>
      <w:r w:rsidR="00690914" w:rsidRPr="00726A91">
        <w:rPr>
          <w:rFonts w:ascii="Times New Roman" w:hAnsi="Times New Roman" w:cs="Times New Roman"/>
          <w:sz w:val="24"/>
          <w:szCs w:val="24"/>
        </w:rPr>
        <w:t>Illyevölgyi</w:t>
      </w:r>
      <w:proofErr w:type="spellEnd"/>
      <w:r w:rsidR="00690914" w:rsidRPr="00726A91">
        <w:rPr>
          <w:rFonts w:ascii="Times New Roman" w:hAnsi="Times New Roman" w:cs="Times New Roman"/>
          <w:sz w:val="24"/>
          <w:szCs w:val="24"/>
        </w:rPr>
        <w:t xml:space="preserve"> Jánossal és </w:t>
      </w:r>
      <w:proofErr w:type="spellStart"/>
      <w:r w:rsidR="00690914" w:rsidRPr="00726A91">
        <w:rPr>
          <w:rFonts w:ascii="Times New Roman" w:hAnsi="Times New Roman" w:cs="Times New Roman"/>
          <w:sz w:val="24"/>
          <w:szCs w:val="24"/>
        </w:rPr>
        <w:t>petrőczi</w:t>
      </w:r>
      <w:proofErr w:type="spellEnd"/>
      <w:r w:rsidR="00690914" w:rsidRPr="0072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914" w:rsidRPr="00726A91">
        <w:rPr>
          <w:rFonts w:ascii="Times New Roman" w:hAnsi="Times New Roman" w:cs="Times New Roman"/>
          <w:sz w:val="24"/>
          <w:szCs w:val="24"/>
        </w:rPr>
        <w:t>Henczellfy</w:t>
      </w:r>
      <w:proofErr w:type="spellEnd"/>
      <w:r w:rsidR="00690914" w:rsidRPr="00726A91">
        <w:rPr>
          <w:rFonts w:ascii="Times New Roman" w:hAnsi="Times New Roman" w:cs="Times New Roman"/>
          <w:sz w:val="24"/>
          <w:szCs w:val="24"/>
        </w:rPr>
        <w:t xml:space="preserve"> Istvánnal, továbbá gyáli </w:t>
      </w:r>
      <w:proofErr w:type="spellStart"/>
      <w:r w:rsidR="00690914" w:rsidRPr="00726A91">
        <w:rPr>
          <w:rFonts w:ascii="Times New Roman" w:hAnsi="Times New Roman" w:cs="Times New Roman"/>
          <w:sz w:val="24"/>
          <w:szCs w:val="24"/>
        </w:rPr>
        <w:t>Kenderessy</w:t>
      </w:r>
      <w:proofErr w:type="spellEnd"/>
      <w:r w:rsidR="00690914" w:rsidRPr="00726A91">
        <w:rPr>
          <w:rFonts w:ascii="Times New Roman" w:hAnsi="Times New Roman" w:cs="Times New Roman"/>
          <w:sz w:val="24"/>
          <w:szCs w:val="24"/>
        </w:rPr>
        <w:t xml:space="preserve"> Mihály és </w:t>
      </w:r>
      <w:proofErr w:type="spellStart"/>
      <w:r w:rsidR="00690914" w:rsidRPr="00726A91">
        <w:rPr>
          <w:rFonts w:ascii="Times New Roman" w:hAnsi="Times New Roman" w:cs="Times New Roman"/>
          <w:sz w:val="24"/>
          <w:szCs w:val="24"/>
        </w:rPr>
        <w:t>Derencsényi</w:t>
      </w:r>
      <w:proofErr w:type="spellEnd"/>
      <w:r w:rsidR="00690914" w:rsidRPr="00726A91">
        <w:rPr>
          <w:rFonts w:ascii="Times New Roman" w:hAnsi="Times New Roman" w:cs="Times New Roman"/>
          <w:sz w:val="24"/>
          <w:szCs w:val="24"/>
        </w:rPr>
        <w:t xml:space="preserve"> György törvényszéki esküdtekkel, valamint Nádasdi Alberttel, királyunk jogügyi igazgatójával a Kiskarácsony</w:t>
      </w:r>
      <w:r w:rsidR="00C022A3" w:rsidRPr="00726A91">
        <w:rPr>
          <w:rFonts w:ascii="Times New Roman" w:hAnsi="Times New Roman" w:cs="Times New Roman"/>
          <w:sz w:val="24"/>
          <w:szCs w:val="24"/>
        </w:rPr>
        <w:t xml:space="preserve"> ünnepét követő legközelebbi ha</w:t>
      </w:r>
      <w:r w:rsidR="00690914" w:rsidRPr="00726A91">
        <w:rPr>
          <w:rFonts w:ascii="Times New Roman" w:hAnsi="Times New Roman" w:cs="Times New Roman"/>
          <w:sz w:val="24"/>
          <w:szCs w:val="24"/>
        </w:rPr>
        <w:t>todik napon, 1521. január 4-én, pénteken, a legközelebbi múltban és az azt követő, arra elegendő és szükséges</w:t>
      </w:r>
      <w:proofErr w:type="gramEnd"/>
      <w:r w:rsidR="00690914" w:rsidRPr="00726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14" w:rsidRPr="00726A91">
        <w:rPr>
          <w:rFonts w:ascii="Times New Roman" w:hAnsi="Times New Roman" w:cs="Times New Roman"/>
          <w:sz w:val="24"/>
          <w:szCs w:val="24"/>
        </w:rPr>
        <w:t>napokon</w:t>
      </w:r>
      <w:proofErr w:type="gramEnd"/>
      <w:r w:rsidR="00690914" w:rsidRPr="00726A91">
        <w:rPr>
          <w:rFonts w:ascii="Times New Roman" w:hAnsi="Times New Roman" w:cs="Times New Roman"/>
          <w:sz w:val="24"/>
          <w:szCs w:val="24"/>
        </w:rPr>
        <w:t xml:space="preserve"> az említett Werbőczy István mester Nyársapáti falubirtokán és az említett király Urunk hivatkozott Törtel falubirtoka egyaránt Külső-Szolnok vármegyében lévő helyszínén és illően a falubirtokok között fekvő területen;</w:t>
      </w:r>
    </w:p>
    <w:p w:rsidR="00690914" w:rsidRPr="00726A91" w:rsidRDefault="00690914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>-</w:t>
      </w:r>
      <w:r w:rsidR="00C022A3" w:rsidRPr="00726A91">
        <w:rPr>
          <w:rFonts w:ascii="Times New Roman" w:hAnsi="Times New Roman" w:cs="Times New Roman"/>
          <w:sz w:val="24"/>
          <w:szCs w:val="24"/>
        </w:rPr>
        <w:t xml:space="preserve"> </w:t>
      </w:r>
      <w:r w:rsidRPr="00726A91">
        <w:rPr>
          <w:rFonts w:ascii="Times New Roman" w:hAnsi="Times New Roman" w:cs="Times New Roman"/>
          <w:sz w:val="24"/>
          <w:szCs w:val="24"/>
        </w:rPr>
        <w:t xml:space="preserve">ez idő alatt egyrészről a vitában álló </w:t>
      </w:r>
      <w:proofErr w:type="spellStart"/>
      <w:r w:rsidRPr="00726A91">
        <w:rPr>
          <w:rFonts w:ascii="Times New Roman" w:hAnsi="Times New Roman" w:cs="Times New Roman"/>
          <w:sz w:val="24"/>
          <w:szCs w:val="24"/>
        </w:rPr>
        <w:t>szomszédaival</w:t>
      </w:r>
      <w:proofErr w:type="spellEnd"/>
      <w:r w:rsidRPr="00726A91">
        <w:rPr>
          <w:rFonts w:ascii="Times New Roman" w:hAnsi="Times New Roman" w:cs="Times New Roman"/>
          <w:sz w:val="24"/>
          <w:szCs w:val="24"/>
        </w:rPr>
        <w:t xml:space="preserve">, Nemes </w:t>
      </w:r>
      <w:proofErr w:type="spellStart"/>
      <w:r w:rsidRPr="00726A91">
        <w:rPr>
          <w:rFonts w:ascii="Times New Roman" w:hAnsi="Times New Roman" w:cs="Times New Roman"/>
          <w:sz w:val="24"/>
          <w:szCs w:val="24"/>
        </w:rPr>
        <w:t>mezsgyeszomszédaikkal</w:t>
      </w:r>
      <w:proofErr w:type="spellEnd"/>
      <w:r w:rsidRPr="00726A91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726A91">
        <w:rPr>
          <w:rFonts w:ascii="Times New Roman" w:hAnsi="Times New Roman" w:cs="Times New Roman"/>
          <w:sz w:val="24"/>
          <w:szCs w:val="24"/>
        </w:rPr>
        <w:t>nemnemes</w:t>
      </w:r>
      <w:proofErr w:type="spellEnd"/>
      <w:r w:rsidRPr="00726A91">
        <w:rPr>
          <w:rFonts w:ascii="Times New Roman" w:hAnsi="Times New Roman" w:cs="Times New Roman"/>
          <w:sz w:val="24"/>
          <w:szCs w:val="24"/>
        </w:rPr>
        <w:t xml:space="preserve"> megyebeliekkel, a felek által egyenlő számban odahozottakkal és összegyűjtöttekkel, Werbőczy Istvánnal is,</w:t>
      </w:r>
    </w:p>
    <w:p w:rsidR="00690914" w:rsidRPr="00726A91" w:rsidRDefault="00690914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 xml:space="preserve">- másrészről Kun Benedek kapitány, Veres Bálint bíró, Kese Kristóf, Kovács Ambrus és Deák Péter nevezetű becsületes emberekkel, tudniillik a Törtel faluban lakó királyi kunokkal összejöttünk és azokat a területeket az említett felek előadása és kinyilatkoztatása </w:t>
      </w:r>
      <w:r w:rsidRPr="00726A91">
        <w:rPr>
          <w:rFonts w:ascii="Times New Roman" w:hAnsi="Times New Roman" w:cs="Times New Roman"/>
          <w:sz w:val="24"/>
          <w:szCs w:val="24"/>
        </w:rPr>
        <w:lastRenderedPageBreak/>
        <w:t xml:space="preserve">mellett bejártuk és átvizsgáltuk, azután több nemes és </w:t>
      </w:r>
      <w:proofErr w:type="spellStart"/>
      <w:r w:rsidRPr="00726A91">
        <w:rPr>
          <w:rFonts w:ascii="Times New Roman" w:hAnsi="Times New Roman" w:cs="Times New Roman"/>
          <w:sz w:val="24"/>
          <w:szCs w:val="24"/>
        </w:rPr>
        <w:t>nemnemes</w:t>
      </w:r>
      <w:proofErr w:type="spellEnd"/>
      <w:r w:rsidRPr="00726A91">
        <w:rPr>
          <w:rFonts w:ascii="Times New Roman" w:hAnsi="Times New Roman" w:cs="Times New Roman"/>
          <w:sz w:val="24"/>
          <w:szCs w:val="24"/>
        </w:rPr>
        <w:t xml:space="preserve"> tanút a legszigorúbb eskütétel mellett megvizsgáltunk.</w:t>
      </w:r>
    </w:p>
    <w:p w:rsidR="00690914" w:rsidRPr="00726A91" w:rsidRDefault="00690914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ab/>
        <w:t>Mindkét fél tanúinak vallomása ugyanazt a Werbőczy István mestert, következésképpen Nyársapáti falubirtokának jobbágyait és lakóit tüntette fel a legelők, a folyók, a rétek, a kaszálók, a művelt és műveletlen szántók valódi birtokában és használatában lévőknek.</w:t>
      </w:r>
    </w:p>
    <w:p w:rsidR="00690914" w:rsidRPr="00726A91" w:rsidRDefault="00690914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ab/>
        <w:t xml:space="preserve">Kezdve a </w:t>
      </w:r>
      <w:proofErr w:type="spellStart"/>
      <w:r w:rsidRPr="00726A91">
        <w:rPr>
          <w:rFonts w:ascii="Times New Roman" w:hAnsi="Times New Roman" w:cs="Times New Roman"/>
          <w:sz w:val="24"/>
          <w:szCs w:val="24"/>
        </w:rPr>
        <w:t>Feketehalom</w:t>
      </w:r>
      <w:proofErr w:type="spellEnd"/>
      <w:r w:rsidRPr="00726A91">
        <w:rPr>
          <w:rFonts w:ascii="Times New Roman" w:hAnsi="Times New Roman" w:cs="Times New Roman"/>
          <w:sz w:val="24"/>
          <w:szCs w:val="24"/>
        </w:rPr>
        <w:t xml:space="preserve"> nevű dombtól és innen egyenesen az Asszonyhalma nevű dombig, a Tiszavárkonyból Ceglédre vezető, lévő és fekvő út mellett,</w:t>
      </w:r>
    </w:p>
    <w:p w:rsidR="00690914" w:rsidRPr="00726A91" w:rsidRDefault="00690914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6A91">
        <w:rPr>
          <w:rFonts w:ascii="Times New Roman" w:hAnsi="Times New Roman" w:cs="Times New Roman"/>
          <w:sz w:val="24"/>
          <w:szCs w:val="24"/>
        </w:rPr>
        <w:t>innen</w:t>
      </w:r>
      <w:proofErr w:type="gramEnd"/>
      <w:r w:rsidRPr="00726A91">
        <w:rPr>
          <w:rFonts w:ascii="Times New Roman" w:hAnsi="Times New Roman" w:cs="Times New Roman"/>
          <w:sz w:val="24"/>
          <w:szCs w:val="24"/>
        </w:rPr>
        <w:t xml:space="preserve"> pedig mintegy délnyugati irányban a </w:t>
      </w:r>
      <w:proofErr w:type="spellStart"/>
      <w:r w:rsidRPr="00726A91">
        <w:rPr>
          <w:rFonts w:ascii="Times New Roman" w:hAnsi="Times New Roman" w:cs="Times New Roman"/>
          <w:sz w:val="24"/>
          <w:szCs w:val="24"/>
        </w:rPr>
        <w:t>Hosszúhalom</w:t>
      </w:r>
      <w:proofErr w:type="spellEnd"/>
      <w:r w:rsidRPr="00726A91">
        <w:rPr>
          <w:rFonts w:ascii="Times New Roman" w:hAnsi="Times New Roman" w:cs="Times New Roman"/>
          <w:sz w:val="24"/>
          <w:szCs w:val="24"/>
        </w:rPr>
        <w:t xml:space="preserve"> emelkedéshez, ettől pedig a népiesen Haranglábnak nevezett legelőhöz, vagy helyhez előremenve, a leírt bizonytalanság után, meggyőződtünk arról, hogy a néhai II. Ulászló királytól kezdve Werbőczy István azt békésen és szabadon bírta, és nyilvánvalóan csupán négy éve zavarták őt ebben a kunok.</w:t>
      </w:r>
    </w:p>
    <w:p w:rsidR="00690914" w:rsidRPr="00726A91" w:rsidRDefault="00690914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ab/>
        <w:t xml:space="preserve">Ezért helyesen az említett király Urunk előbb nevezett ítélőmestereivel és törvényszéki esküdtjeivel előre feltett elhatározás alapján, az előbb mondott </w:t>
      </w:r>
      <w:proofErr w:type="spellStart"/>
      <w:r w:rsidRPr="00726A91">
        <w:rPr>
          <w:rFonts w:ascii="Times New Roman" w:hAnsi="Times New Roman" w:cs="Times New Roman"/>
          <w:sz w:val="24"/>
          <w:szCs w:val="24"/>
        </w:rPr>
        <w:t>Feketehalom</w:t>
      </w:r>
      <w:proofErr w:type="spellEnd"/>
      <w:r w:rsidRPr="00726A91">
        <w:rPr>
          <w:rFonts w:ascii="Times New Roman" w:hAnsi="Times New Roman" w:cs="Times New Roman"/>
          <w:sz w:val="24"/>
          <w:szCs w:val="24"/>
        </w:rPr>
        <w:t xml:space="preserve"> nevű dombon, tudniillik annak csúcsán, vagy tetején egy földből való határjelet,</w:t>
      </w:r>
    </w:p>
    <w:p w:rsidR="00690914" w:rsidRPr="00726A91" w:rsidRDefault="00690914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6A91">
        <w:rPr>
          <w:rFonts w:ascii="Times New Roman" w:hAnsi="Times New Roman" w:cs="Times New Roman"/>
          <w:sz w:val="24"/>
          <w:szCs w:val="24"/>
        </w:rPr>
        <w:t>ezután</w:t>
      </w:r>
      <w:proofErr w:type="gramEnd"/>
      <w:r w:rsidRPr="00726A91">
        <w:rPr>
          <w:rFonts w:ascii="Times New Roman" w:hAnsi="Times New Roman" w:cs="Times New Roman"/>
          <w:sz w:val="24"/>
          <w:szCs w:val="24"/>
        </w:rPr>
        <w:t xml:space="preserve"> egyenesen haladva délnyugati irányban a síkságon egy közbeeső határjelet,</w:t>
      </w:r>
    </w:p>
    <w:p w:rsidR="00690914" w:rsidRPr="00726A91" w:rsidRDefault="00690914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6A91">
        <w:rPr>
          <w:rFonts w:ascii="Times New Roman" w:hAnsi="Times New Roman" w:cs="Times New Roman"/>
          <w:sz w:val="24"/>
          <w:szCs w:val="24"/>
        </w:rPr>
        <w:t>innen</w:t>
      </w:r>
      <w:proofErr w:type="gramEnd"/>
      <w:r w:rsidRPr="00726A91">
        <w:rPr>
          <w:rFonts w:ascii="Times New Roman" w:hAnsi="Times New Roman" w:cs="Times New Roman"/>
          <w:sz w:val="24"/>
          <w:szCs w:val="24"/>
        </w:rPr>
        <w:t xml:space="preserve"> keveset haladva és érkezve Asszonyhalma dombhoz, annak tetején egy nagy, földől való határjelet;</w:t>
      </w:r>
    </w:p>
    <w:p w:rsidR="00690914" w:rsidRPr="00726A91" w:rsidRDefault="00690914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6A91">
        <w:rPr>
          <w:rFonts w:ascii="Times New Roman" w:hAnsi="Times New Roman" w:cs="Times New Roman"/>
          <w:sz w:val="24"/>
          <w:szCs w:val="24"/>
        </w:rPr>
        <w:t>ezután</w:t>
      </w:r>
      <w:proofErr w:type="gramEnd"/>
      <w:r w:rsidRPr="00726A91">
        <w:rPr>
          <w:rFonts w:ascii="Times New Roman" w:hAnsi="Times New Roman" w:cs="Times New Roman"/>
          <w:sz w:val="24"/>
          <w:szCs w:val="24"/>
        </w:rPr>
        <w:t xml:space="preserve"> a fent írt délnyugati égtáj tartásával, valamint a Tiszavárkonyból Ceglédre vezető út átlépésével, mellette távolabbra haladva és a mondott </w:t>
      </w:r>
      <w:proofErr w:type="spellStart"/>
      <w:r w:rsidRPr="00726A91">
        <w:rPr>
          <w:rFonts w:ascii="Times New Roman" w:hAnsi="Times New Roman" w:cs="Times New Roman"/>
          <w:sz w:val="24"/>
          <w:szCs w:val="24"/>
        </w:rPr>
        <w:t>Hosszúhalom</w:t>
      </w:r>
      <w:proofErr w:type="spellEnd"/>
      <w:r w:rsidRPr="00726A91">
        <w:rPr>
          <w:rFonts w:ascii="Times New Roman" w:hAnsi="Times New Roman" w:cs="Times New Roman"/>
          <w:sz w:val="24"/>
          <w:szCs w:val="24"/>
        </w:rPr>
        <w:t xml:space="preserve"> dombot elérve egy földből való határjelet;</w:t>
      </w:r>
    </w:p>
    <w:p w:rsidR="00690914" w:rsidRPr="00726A91" w:rsidRDefault="00690914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6A91">
        <w:rPr>
          <w:rFonts w:ascii="Times New Roman" w:hAnsi="Times New Roman" w:cs="Times New Roman"/>
          <w:sz w:val="24"/>
          <w:szCs w:val="24"/>
        </w:rPr>
        <w:t>innen</w:t>
      </w:r>
      <w:proofErr w:type="gramEnd"/>
      <w:r w:rsidRPr="00726A91">
        <w:rPr>
          <w:rFonts w:ascii="Times New Roman" w:hAnsi="Times New Roman" w:cs="Times New Roman"/>
          <w:sz w:val="24"/>
          <w:szCs w:val="24"/>
        </w:rPr>
        <w:t xml:space="preserve"> kis távolságra előre menve az út mellett – amely a mondott Törtel nevű falubirtokból Cegléd mezővároshoz vezet – a síkságból kiemelkedő –</w:t>
      </w:r>
      <w:r w:rsidR="00726A91" w:rsidRPr="00726A91">
        <w:rPr>
          <w:rFonts w:ascii="Times New Roman" w:hAnsi="Times New Roman" w:cs="Times New Roman"/>
          <w:sz w:val="24"/>
          <w:szCs w:val="24"/>
        </w:rPr>
        <w:t xml:space="preserve"> </w:t>
      </w:r>
      <w:r w:rsidRPr="00726A91">
        <w:rPr>
          <w:rFonts w:ascii="Times New Roman" w:hAnsi="Times New Roman" w:cs="Times New Roman"/>
          <w:sz w:val="24"/>
          <w:szCs w:val="24"/>
        </w:rPr>
        <w:t>földből való határjelet;</w:t>
      </w:r>
    </w:p>
    <w:p w:rsidR="00690914" w:rsidRPr="00726A91" w:rsidRDefault="00690914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6A91">
        <w:rPr>
          <w:rFonts w:ascii="Times New Roman" w:hAnsi="Times New Roman" w:cs="Times New Roman"/>
          <w:sz w:val="24"/>
          <w:szCs w:val="24"/>
        </w:rPr>
        <w:t>ezután</w:t>
      </w:r>
      <w:proofErr w:type="gramEnd"/>
      <w:r w:rsidRPr="00726A91">
        <w:rPr>
          <w:rFonts w:ascii="Times New Roman" w:hAnsi="Times New Roman" w:cs="Times New Roman"/>
          <w:sz w:val="24"/>
          <w:szCs w:val="24"/>
        </w:rPr>
        <w:t xml:space="preserve"> délnyugati majd keleti irányba haladva, átlépve az előbbi utat, valamint áthaladva az ott fekvő mocsaras részen és </w:t>
      </w:r>
      <w:proofErr w:type="spellStart"/>
      <w:r w:rsidRPr="00726A91">
        <w:rPr>
          <w:rFonts w:ascii="Times New Roman" w:hAnsi="Times New Roman" w:cs="Times New Roman"/>
          <w:sz w:val="24"/>
          <w:szCs w:val="24"/>
        </w:rPr>
        <w:t>Bószahalmot</w:t>
      </w:r>
      <w:proofErr w:type="spellEnd"/>
      <w:r w:rsidRPr="00726A91">
        <w:rPr>
          <w:rFonts w:ascii="Times New Roman" w:hAnsi="Times New Roman" w:cs="Times New Roman"/>
          <w:sz w:val="24"/>
          <w:szCs w:val="24"/>
        </w:rPr>
        <w:t xml:space="preserve"> megmászva, annak tetején egy földből való határjelet;</w:t>
      </w:r>
    </w:p>
    <w:p w:rsidR="00690914" w:rsidRPr="00726A91" w:rsidRDefault="00690914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6A91">
        <w:rPr>
          <w:rFonts w:ascii="Times New Roman" w:hAnsi="Times New Roman" w:cs="Times New Roman"/>
          <w:sz w:val="24"/>
          <w:szCs w:val="24"/>
        </w:rPr>
        <w:t>azután</w:t>
      </w:r>
      <w:proofErr w:type="gramEnd"/>
      <w:r w:rsidRPr="00726A91">
        <w:rPr>
          <w:rFonts w:ascii="Times New Roman" w:hAnsi="Times New Roman" w:cs="Times New Roman"/>
          <w:sz w:val="24"/>
          <w:szCs w:val="24"/>
        </w:rPr>
        <w:t xml:space="preserve"> jőve, déli irányba fordulva és nagy távolságot megtéve a mondott Harangláb rétjei, legelői és földjei széléhez érve, annak kezdetén és oldalán egy földből való határjelet;</w:t>
      </w:r>
    </w:p>
    <w:p w:rsidR="00690914" w:rsidRPr="00726A91" w:rsidRDefault="00690914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6A91">
        <w:rPr>
          <w:rFonts w:ascii="Times New Roman" w:hAnsi="Times New Roman" w:cs="Times New Roman"/>
          <w:sz w:val="24"/>
          <w:szCs w:val="24"/>
        </w:rPr>
        <w:t>végül</w:t>
      </w:r>
      <w:proofErr w:type="gramEnd"/>
      <w:r w:rsidRPr="00726A91">
        <w:rPr>
          <w:rFonts w:ascii="Times New Roman" w:hAnsi="Times New Roman" w:cs="Times New Roman"/>
          <w:sz w:val="24"/>
          <w:szCs w:val="24"/>
        </w:rPr>
        <w:t xml:space="preserve"> annak a helynek a tetején tovább menve és követve ugyanazt a déli irányt az érintett Nyársapáti falubirtok egész Harangláb nevű földjét elhagyva, az út mellett –</w:t>
      </w:r>
      <w:r w:rsidR="00363396">
        <w:rPr>
          <w:rFonts w:ascii="Times New Roman" w:hAnsi="Times New Roman" w:cs="Times New Roman"/>
          <w:sz w:val="24"/>
          <w:szCs w:val="24"/>
        </w:rPr>
        <w:t xml:space="preserve"> </w:t>
      </w:r>
      <w:r w:rsidRPr="00726A91">
        <w:rPr>
          <w:rFonts w:ascii="Times New Roman" w:hAnsi="Times New Roman" w:cs="Times New Roman"/>
          <w:sz w:val="24"/>
          <w:szCs w:val="24"/>
        </w:rPr>
        <w:t>amely a jelzett Törtel falubirtokból Kőrös mezővároshoz megy át és halad – egy földből való határjelet építettünk, húztunk össze és ástunk;</w:t>
      </w:r>
    </w:p>
    <w:p w:rsidR="00690914" w:rsidRPr="00726A91" w:rsidRDefault="00690914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6A91">
        <w:rPr>
          <w:rFonts w:ascii="Times New Roman" w:hAnsi="Times New Roman" w:cs="Times New Roman"/>
          <w:sz w:val="24"/>
          <w:szCs w:val="24"/>
        </w:rPr>
        <w:t>ezt</w:t>
      </w:r>
      <w:proofErr w:type="gramEnd"/>
      <w:r w:rsidRPr="00726A91">
        <w:rPr>
          <w:rFonts w:ascii="Times New Roman" w:hAnsi="Times New Roman" w:cs="Times New Roman"/>
          <w:sz w:val="24"/>
          <w:szCs w:val="24"/>
        </w:rPr>
        <w:t xml:space="preserve"> követően azon úton át, mintegy visszafordulva, délnyugati irányba menve, megérkezve a Nyíresvégi-homok nevezetű homokos és porondos helyhez, ahol az említett határfelújítást befejeztük, tudniillik a mondott nyársapáti falubirtok Kőrös mezővárossal szomszédos határait békességgel elismeri,</w:t>
      </w:r>
    </w:p>
    <w:p w:rsidR="00690914" w:rsidRPr="00726A91" w:rsidRDefault="00690914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726A91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726A91">
        <w:rPr>
          <w:rFonts w:ascii="Times New Roman" w:hAnsi="Times New Roman" w:cs="Times New Roman"/>
          <w:sz w:val="24"/>
          <w:szCs w:val="24"/>
        </w:rPr>
        <w:t xml:space="preserve"> valamennyi művelt és műveletlen szántóföldet, réteket, kaszálókat és legelőket, az ilyen berekesztés alatt fekvő határt, az említett Werbőczy István mesternek és értelemszerűen valamennyi örökösének, maradékának, továbbá a fent mondott Nyársapáti falubirtok telepeseinek és őslakóinak használatra és haszonvételre meghagytuk és juttattuk.</w:t>
      </w:r>
    </w:p>
    <w:p w:rsidR="00690914" w:rsidRPr="00726A91" w:rsidRDefault="00690914" w:rsidP="007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726A91">
        <w:rPr>
          <w:rFonts w:ascii="Times New Roman" w:hAnsi="Times New Roman" w:cs="Times New Roman"/>
          <w:sz w:val="24"/>
          <w:szCs w:val="24"/>
        </w:rPr>
        <w:t>Kiadatott Tiszavárkony mezővárosban az említett időpontot, január negyedikét követő négy nap múlva január 7-én az Úr 1521. évében.</w:t>
      </w:r>
      <w:r w:rsidR="00726A91" w:rsidRPr="00726A91">
        <w:rPr>
          <w:rFonts w:ascii="Times New Roman" w:hAnsi="Times New Roman" w:cs="Times New Roman"/>
          <w:sz w:val="24"/>
          <w:szCs w:val="24"/>
        </w:rPr>
        <w:t>”</w:t>
      </w:r>
    </w:p>
    <w:p w:rsidR="00690914" w:rsidRDefault="00690914" w:rsidP="00690914"/>
    <w:p w:rsidR="00726A91" w:rsidRPr="00D81EA5" w:rsidRDefault="002858B1" w:rsidP="00690914">
      <w:pPr>
        <w:rPr>
          <w:rFonts w:ascii="Times New Roman" w:hAnsi="Times New Roman" w:cs="Times New Roman"/>
          <w:i/>
          <w:sz w:val="24"/>
          <w:szCs w:val="24"/>
        </w:rPr>
      </w:pPr>
      <w:r w:rsidRPr="00D81EA5">
        <w:rPr>
          <w:rFonts w:ascii="Times New Roman" w:hAnsi="Times New Roman" w:cs="Times New Roman"/>
          <w:i/>
          <w:sz w:val="24"/>
          <w:szCs w:val="24"/>
        </w:rPr>
        <w:t>Benedek Gyula (1) megjegyzi, hogy az okle</w:t>
      </w:r>
      <w:r w:rsidR="00D81EA5" w:rsidRPr="00D81EA5">
        <w:rPr>
          <w:rFonts w:ascii="Times New Roman" w:hAnsi="Times New Roman" w:cs="Times New Roman"/>
          <w:i/>
          <w:sz w:val="24"/>
          <w:szCs w:val="24"/>
        </w:rPr>
        <w:t xml:space="preserve">vél </w:t>
      </w:r>
      <w:r w:rsidRPr="00D81EA5">
        <w:rPr>
          <w:rFonts w:ascii="Times New Roman" w:hAnsi="Times New Roman" w:cs="Times New Roman"/>
          <w:i/>
          <w:sz w:val="24"/>
          <w:szCs w:val="24"/>
        </w:rPr>
        <w:t>al</w:t>
      </w:r>
      <w:r w:rsidR="00D81EA5" w:rsidRPr="00D81EA5">
        <w:rPr>
          <w:rFonts w:ascii="Times New Roman" w:hAnsi="Times New Roman" w:cs="Times New Roman"/>
          <w:i/>
          <w:sz w:val="24"/>
          <w:szCs w:val="24"/>
        </w:rPr>
        <w:t>a</w:t>
      </w:r>
      <w:r w:rsidRPr="00D81EA5">
        <w:rPr>
          <w:rFonts w:ascii="Times New Roman" w:hAnsi="Times New Roman" w:cs="Times New Roman"/>
          <w:i/>
          <w:sz w:val="24"/>
          <w:szCs w:val="24"/>
        </w:rPr>
        <w:t xml:space="preserve">pján Nyársapát és Törtel között a határ jól azonosítható, amely alapján biztosan állítható, hogy Törtel nem a mai helyén volt Mohács előtt, mert az itt leírt </w:t>
      </w:r>
      <w:r w:rsidR="00D81EA5" w:rsidRPr="00D81EA5">
        <w:rPr>
          <w:rFonts w:ascii="Times New Roman" w:hAnsi="Times New Roman" w:cs="Times New Roman"/>
          <w:i/>
          <w:sz w:val="24"/>
          <w:szCs w:val="24"/>
        </w:rPr>
        <w:t xml:space="preserve">határvonal – a </w:t>
      </w:r>
      <w:proofErr w:type="spellStart"/>
      <w:r w:rsidR="00D81EA5" w:rsidRPr="00D81EA5">
        <w:rPr>
          <w:rFonts w:ascii="Times New Roman" w:hAnsi="Times New Roman" w:cs="Times New Roman"/>
          <w:i/>
          <w:sz w:val="24"/>
          <w:szCs w:val="24"/>
        </w:rPr>
        <w:t>Feketehalom</w:t>
      </w:r>
      <w:proofErr w:type="spellEnd"/>
      <w:r w:rsidR="00D81EA5" w:rsidRPr="00D81EA5">
        <w:rPr>
          <w:rFonts w:ascii="Times New Roman" w:hAnsi="Times New Roman" w:cs="Times New Roman"/>
          <w:i/>
          <w:sz w:val="24"/>
          <w:szCs w:val="24"/>
        </w:rPr>
        <w:t xml:space="preserve"> és </w:t>
      </w:r>
      <w:proofErr w:type="spellStart"/>
      <w:r w:rsidR="00D81EA5" w:rsidRPr="00D81EA5">
        <w:rPr>
          <w:rFonts w:ascii="Times New Roman" w:hAnsi="Times New Roman" w:cs="Times New Roman"/>
          <w:i/>
          <w:sz w:val="24"/>
          <w:szCs w:val="24"/>
        </w:rPr>
        <w:t>Asszonyhalom</w:t>
      </w:r>
      <w:proofErr w:type="spellEnd"/>
      <w:r w:rsidR="00D81EA5" w:rsidRPr="00D81E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1A45">
        <w:rPr>
          <w:rFonts w:ascii="Times New Roman" w:hAnsi="Times New Roman" w:cs="Times New Roman"/>
          <w:i/>
          <w:sz w:val="24"/>
          <w:szCs w:val="24"/>
        </w:rPr>
        <w:t xml:space="preserve">közti egyenes vonal révén – </w:t>
      </w:r>
      <w:r w:rsidR="00D81EA5" w:rsidRPr="00D81EA5">
        <w:rPr>
          <w:rFonts w:ascii="Times New Roman" w:hAnsi="Times New Roman" w:cs="Times New Roman"/>
          <w:i/>
          <w:sz w:val="24"/>
          <w:szCs w:val="24"/>
        </w:rPr>
        <w:t>átvágta volna a belterületét.</w:t>
      </w:r>
    </w:p>
    <w:p w:rsidR="00D81EA5" w:rsidRPr="00D81EA5" w:rsidRDefault="00D81EA5" w:rsidP="00690914">
      <w:pPr>
        <w:rPr>
          <w:rFonts w:ascii="Times New Roman" w:hAnsi="Times New Roman" w:cs="Times New Roman"/>
          <w:i/>
          <w:sz w:val="24"/>
          <w:szCs w:val="24"/>
        </w:rPr>
      </w:pPr>
      <w:r w:rsidRPr="00D81EA5">
        <w:rPr>
          <w:rFonts w:ascii="Times New Roman" w:hAnsi="Times New Roman" w:cs="Times New Roman"/>
          <w:i/>
          <w:sz w:val="24"/>
          <w:szCs w:val="24"/>
        </w:rPr>
        <w:tab/>
        <w:t xml:space="preserve">Mi, </w:t>
      </w:r>
      <w:proofErr w:type="spellStart"/>
      <w:r w:rsidRPr="00D81EA5">
        <w:rPr>
          <w:rFonts w:ascii="Times New Roman" w:hAnsi="Times New Roman" w:cs="Times New Roman"/>
          <w:i/>
          <w:sz w:val="24"/>
          <w:szCs w:val="24"/>
        </w:rPr>
        <w:t>törteliek</w:t>
      </w:r>
      <w:proofErr w:type="spellEnd"/>
      <w:r w:rsidR="00276426">
        <w:rPr>
          <w:rFonts w:ascii="Times New Roman" w:hAnsi="Times New Roman" w:cs="Times New Roman"/>
          <w:i/>
          <w:sz w:val="24"/>
          <w:szCs w:val="24"/>
        </w:rPr>
        <w:t>,</w:t>
      </w:r>
      <w:r w:rsidRPr="00D81EA5">
        <w:rPr>
          <w:rFonts w:ascii="Times New Roman" w:hAnsi="Times New Roman" w:cs="Times New Roman"/>
          <w:i/>
          <w:sz w:val="24"/>
          <w:szCs w:val="24"/>
        </w:rPr>
        <w:t xml:space="preserve"> jól tudjuk, hogy a régi templom és a falu is körülötte a mai temető helyén volt.</w:t>
      </w:r>
      <w:bookmarkStart w:id="0" w:name="_GoBack"/>
      <w:bookmarkEnd w:id="0"/>
    </w:p>
    <w:p w:rsidR="00155AC7" w:rsidRDefault="00155AC7"/>
    <w:p w:rsidR="00DB523C" w:rsidRDefault="00DB523C" w:rsidP="00D8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8B1">
        <w:rPr>
          <w:rFonts w:ascii="Times New Roman" w:hAnsi="Times New Roman" w:cs="Times New Roman"/>
          <w:sz w:val="24"/>
          <w:szCs w:val="24"/>
        </w:rPr>
        <w:t>Hivatkozások</w:t>
      </w:r>
    </w:p>
    <w:p w:rsidR="00D81EA5" w:rsidRPr="002858B1" w:rsidRDefault="00D81EA5" w:rsidP="00D81EA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81EA5" w:rsidRDefault="00DB523C" w:rsidP="00D81E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58B1">
        <w:rPr>
          <w:rFonts w:ascii="Times New Roman" w:hAnsi="Times New Roman" w:cs="Times New Roman"/>
          <w:sz w:val="24"/>
          <w:szCs w:val="24"/>
        </w:rPr>
        <w:t xml:space="preserve">(1) Benedek Gyula (1994) Mohács előtti oklevelek Külső-Szolnok Vármegye történetéből 1330-1526. </w:t>
      </w:r>
      <w:proofErr w:type="spellStart"/>
      <w:r w:rsidRPr="002858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858B1">
        <w:rPr>
          <w:rFonts w:ascii="Times New Roman" w:hAnsi="Times New Roman" w:cs="Times New Roman"/>
          <w:sz w:val="24"/>
          <w:szCs w:val="24"/>
        </w:rPr>
        <w:t xml:space="preserve">: Zádor Béláné (szerk.) A Jász-Nagykun-Szolnok Megyei Levéltár 9. </w:t>
      </w:r>
      <w:r w:rsidR="00D81EA5" w:rsidRPr="00D81EA5">
        <w:rPr>
          <w:rFonts w:ascii="Times New Roman" w:hAnsi="Times New Roman" w:cs="Times New Roman"/>
          <w:sz w:val="24"/>
          <w:szCs w:val="24"/>
        </w:rPr>
        <w:t>Báthory István nádor bizonyságlevele a Nyársapáti és Törtel közötti határjárásról és Werbőczy István visszaiktatásáról. 1521. január 7.</w:t>
      </w:r>
      <w:r w:rsidR="00D81EA5" w:rsidRPr="00726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8B1">
        <w:rPr>
          <w:rFonts w:ascii="Times New Roman" w:hAnsi="Times New Roman" w:cs="Times New Roman"/>
          <w:sz w:val="24"/>
          <w:szCs w:val="24"/>
        </w:rPr>
        <w:t xml:space="preserve">pp. </w:t>
      </w:r>
      <w:r w:rsidR="002858B1" w:rsidRPr="002858B1">
        <w:rPr>
          <w:rFonts w:ascii="Times New Roman" w:hAnsi="Times New Roman" w:cs="Times New Roman"/>
          <w:sz w:val="24"/>
          <w:szCs w:val="24"/>
        </w:rPr>
        <w:t>290-293.</w:t>
      </w:r>
    </w:p>
    <w:p w:rsidR="00D81EA5" w:rsidRDefault="002858B1" w:rsidP="00D81E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58B1">
        <w:rPr>
          <w:rFonts w:ascii="Times New Roman" w:hAnsi="Times New Roman" w:cs="Times New Roman"/>
          <w:sz w:val="24"/>
          <w:szCs w:val="24"/>
        </w:rPr>
        <w:t xml:space="preserve">(2) Erdei László (2015) Törteli Kun Balázs gyulai és kassai várkapitány. </w:t>
      </w:r>
      <w:proofErr w:type="spellStart"/>
      <w:r w:rsidRPr="002858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858B1">
        <w:rPr>
          <w:rFonts w:ascii="Times New Roman" w:hAnsi="Times New Roman" w:cs="Times New Roman"/>
          <w:sz w:val="24"/>
          <w:szCs w:val="24"/>
        </w:rPr>
        <w:t>: Erdei L. (</w:t>
      </w:r>
      <w:proofErr w:type="spellStart"/>
      <w:r w:rsidRPr="002858B1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2858B1">
        <w:rPr>
          <w:rFonts w:ascii="Times New Roman" w:hAnsi="Times New Roman" w:cs="Times New Roman"/>
          <w:sz w:val="24"/>
          <w:szCs w:val="24"/>
        </w:rPr>
        <w:t xml:space="preserve">). A mi falunk, Törtel. </w:t>
      </w:r>
      <w:proofErr w:type="gramStart"/>
      <w:r w:rsidRPr="002858B1">
        <w:rPr>
          <w:rFonts w:ascii="Times New Roman" w:hAnsi="Times New Roman" w:cs="Times New Roman"/>
          <w:sz w:val="24"/>
          <w:szCs w:val="24"/>
        </w:rPr>
        <w:t>pp</w:t>
      </w:r>
      <w:proofErr w:type="gramEnd"/>
      <w:r w:rsidRPr="002858B1">
        <w:rPr>
          <w:rFonts w:ascii="Times New Roman" w:hAnsi="Times New Roman" w:cs="Times New Roman"/>
          <w:sz w:val="24"/>
          <w:szCs w:val="24"/>
        </w:rPr>
        <w:t>. 54-57.</w:t>
      </w:r>
    </w:p>
    <w:p w:rsidR="002858B1" w:rsidRDefault="002858B1" w:rsidP="00D81E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58B1">
        <w:rPr>
          <w:rFonts w:ascii="Times New Roman" w:hAnsi="Times New Roman" w:cs="Times New Roman"/>
          <w:sz w:val="24"/>
          <w:szCs w:val="24"/>
        </w:rPr>
        <w:t xml:space="preserve">(3) Erdei László (2015) Törtel romlása és megújulása 1546-1761. </w:t>
      </w:r>
      <w:proofErr w:type="spellStart"/>
      <w:r w:rsidRPr="002858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858B1">
        <w:rPr>
          <w:rFonts w:ascii="Times New Roman" w:hAnsi="Times New Roman" w:cs="Times New Roman"/>
          <w:sz w:val="24"/>
          <w:szCs w:val="24"/>
        </w:rPr>
        <w:t>: Erdei L. (</w:t>
      </w:r>
      <w:proofErr w:type="spellStart"/>
      <w:r w:rsidRPr="002858B1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2858B1">
        <w:rPr>
          <w:rFonts w:ascii="Times New Roman" w:hAnsi="Times New Roman" w:cs="Times New Roman"/>
          <w:sz w:val="24"/>
          <w:szCs w:val="24"/>
        </w:rPr>
        <w:t xml:space="preserve">). A mi falunk, Törtel. </w:t>
      </w:r>
      <w:proofErr w:type="gramStart"/>
      <w:r w:rsidRPr="002858B1">
        <w:rPr>
          <w:rFonts w:ascii="Times New Roman" w:hAnsi="Times New Roman" w:cs="Times New Roman"/>
          <w:sz w:val="24"/>
          <w:szCs w:val="24"/>
        </w:rPr>
        <w:t>pp</w:t>
      </w:r>
      <w:proofErr w:type="gramEnd"/>
      <w:r w:rsidRPr="002858B1">
        <w:rPr>
          <w:rFonts w:ascii="Times New Roman" w:hAnsi="Times New Roman" w:cs="Times New Roman"/>
          <w:sz w:val="24"/>
          <w:szCs w:val="24"/>
        </w:rPr>
        <w:t>. 58-63.</w:t>
      </w:r>
    </w:p>
    <w:p w:rsidR="00DF1662" w:rsidRDefault="00DF1662" w:rsidP="00D81E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F1662" w:rsidRDefault="00DF1662" w:rsidP="00D81E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Erdei László</w:t>
      </w:r>
    </w:p>
    <w:p w:rsidR="00DF1662" w:rsidRPr="002858B1" w:rsidRDefault="00DF1662" w:rsidP="00D81E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Törteli Falumúzeum Baráti Kör Egyesület</w:t>
      </w:r>
    </w:p>
    <w:p w:rsidR="002858B1" w:rsidRDefault="002858B1" w:rsidP="00D81EA5">
      <w:pPr>
        <w:spacing w:after="0" w:line="240" w:lineRule="auto"/>
        <w:ind w:left="709" w:hanging="709"/>
      </w:pPr>
    </w:p>
    <w:sectPr w:rsidR="002858B1" w:rsidSect="0098532C">
      <w:footerReference w:type="default" r:id="rId6"/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28" w:rsidRDefault="004A3828" w:rsidP="00842D3C">
      <w:pPr>
        <w:spacing w:after="0" w:line="240" w:lineRule="auto"/>
      </w:pPr>
      <w:r>
        <w:separator/>
      </w:r>
    </w:p>
  </w:endnote>
  <w:endnote w:type="continuationSeparator" w:id="0">
    <w:p w:rsidR="004A3828" w:rsidRDefault="004A3828" w:rsidP="0084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756745"/>
      <w:docPartObj>
        <w:docPartGallery w:val="Page Numbers (Bottom of Page)"/>
        <w:docPartUnique/>
      </w:docPartObj>
    </w:sdtPr>
    <w:sdtEndPr/>
    <w:sdtContent>
      <w:p w:rsidR="00842D3C" w:rsidRDefault="00842D3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426">
          <w:rPr>
            <w:noProof/>
          </w:rPr>
          <w:t>1</w:t>
        </w:r>
        <w:r>
          <w:fldChar w:fldCharType="end"/>
        </w:r>
      </w:p>
    </w:sdtContent>
  </w:sdt>
  <w:p w:rsidR="00842D3C" w:rsidRDefault="00842D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28" w:rsidRDefault="004A3828" w:rsidP="00842D3C">
      <w:pPr>
        <w:spacing w:after="0" w:line="240" w:lineRule="auto"/>
      </w:pPr>
      <w:r>
        <w:separator/>
      </w:r>
    </w:p>
  </w:footnote>
  <w:footnote w:type="continuationSeparator" w:id="0">
    <w:p w:rsidR="004A3828" w:rsidRDefault="004A3828" w:rsidP="00842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14"/>
    <w:rsid w:val="00155AC7"/>
    <w:rsid w:val="0024006D"/>
    <w:rsid w:val="00276426"/>
    <w:rsid w:val="002858B1"/>
    <w:rsid w:val="00363396"/>
    <w:rsid w:val="00412388"/>
    <w:rsid w:val="004A3828"/>
    <w:rsid w:val="00565E05"/>
    <w:rsid w:val="005F195C"/>
    <w:rsid w:val="00690914"/>
    <w:rsid w:val="00726A91"/>
    <w:rsid w:val="00842D3C"/>
    <w:rsid w:val="0098532C"/>
    <w:rsid w:val="009C1A45"/>
    <w:rsid w:val="009C7006"/>
    <w:rsid w:val="009E6F76"/>
    <w:rsid w:val="00AC2E44"/>
    <w:rsid w:val="00AF410D"/>
    <w:rsid w:val="00B156BE"/>
    <w:rsid w:val="00BE79A2"/>
    <w:rsid w:val="00C022A3"/>
    <w:rsid w:val="00D81EA5"/>
    <w:rsid w:val="00DB523C"/>
    <w:rsid w:val="00DF166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8D5E5-99A0-4C5C-B654-91202CE1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09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2D3C"/>
  </w:style>
  <w:style w:type="paragraph" w:styleId="llb">
    <w:name w:val="footer"/>
    <w:basedOn w:val="Norml"/>
    <w:link w:val="llbChar"/>
    <w:uiPriority w:val="99"/>
    <w:unhideWhenUsed/>
    <w:rsid w:val="0084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949</Words>
  <Characters>6554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</cp:revision>
  <dcterms:created xsi:type="dcterms:W3CDTF">2018-02-02T09:23:00Z</dcterms:created>
  <dcterms:modified xsi:type="dcterms:W3CDTF">2018-02-14T11:24:00Z</dcterms:modified>
</cp:coreProperties>
</file>