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8D" w:rsidRDefault="00FF6EE0" w:rsidP="00A06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2018. évi beszámol</w:t>
      </w:r>
      <w:r w:rsidR="00CD6B43">
        <w:rPr>
          <w:rFonts w:ascii="Times New Roman" w:hAnsi="Times New Roman" w:cs="Times New Roman"/>
          <w:b/>
          <w:sz w:val="28"/>
          <w:szCs w:val="28"/>
        </w:rPr>
        <w:t>ó</w:t>
      </w:r>
    </w:p>
    <w:p w:rsidR="00110AFF" w:rsidRDefault="00110AFF" w:rsidP="00A06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FF" w:rsidRDefault="009841AB" w:rsidP="00FE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238D">
        <w:rPr>
          <w:rFonts w:ascii="Times New Roman" w:hAnsi="Times New Roman" w:cs="Times New Roman"/>
          <w:sz w:val="24"/>
          <w:szCs w:val="24"/>
        </w:rPr>
        <w:t>Törtelért Polgárőr Egyesület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8D">
        <w:rPr>
          <w:rFonts w:ascii="Times New Roman" w:hAnsi="Times New Roman" w:cs="Times New Roman"/>
          <w:sz w:val="24"/>
          <w:szCs w:val="24"/>
        </w:rPr>
        <w:t>2014. 03. 31 - 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8D">
        <w:rPr>
          <w:rFonts w:ascii="Times New Roman" w:hAnsi="Times New Roman" w:cs="Times New Roman"/>
          <w:sz w:val="24"/>
          <w:szCs w:val="24"/>
        </w:rPr>
        <w:t xml:space="preserve">jött létre. </w:t>
      </w:r>
      <w:r>
        <w:rPr>
          <w:rFonts w:ascii="Times New Roman" w:hAnsi="Times New Roman" w:cs="Times New Roman"/>
          <w:sz w:val="24"/>
          <w:szCs w:val="24"/>
        </w:rPr>
        <w:t xml:space="preserve">A Budapest Környéki Törvényszék 2014. 06. 23-án nyilvántartásba vette egyesületünket, majd </w:t>
      </w:r>
      <w:r w:rsidRPr="00FE238D">
        <w:rPr>
          <w:rFonts w:ascii="Times New Roman" w:hAnsi="Times New Roman" w:cs="Times New Roman"/>
          <w:sz w:val="24"/>
          <w:szCs w:val="24"/>
        </w:rPr>
        <w:t>2014. 07. 10-én jogerőre emelkedett a végzés, a TE-6661. szám</w:t>
      </w:r>
      <w:r>
        <w:rPr>
          <w:rFonts w:ascii="Times New Roman" w:hAnsi="Times New Roman" w:cs="Times New Roman"/>
          <w:sz w:val="24"/>
          <w:szCs w:val="24"/>
        </w:rPr>
        <w:t xml:space="preserve"> alatt.</w:t>
      </w:r>
    </w:p>
    <w:p w:rsidR="009841AB" w:rsidRPr="00FC66D1" w:rsidRDefault="009841AB" w:rsidP="00FE238D">
      <w:pPr>
        <w:rPr>
          <w:rFonts w:ascii="Times New Roman" w:hAnsi="Times New Roman" w:cs="Times New Roman"/>
          <w:b/>
          <w:sz w:val="24"/>
          <w:szCs w:val="24"/>
        </w:rPr>
      </w:pPr>
      <w:r w:rsidRPr="00FC6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38D" w:rsidRPr="00FC66D1">
        <w:rPr>
          <w:rFonts w:ascii="Times New Roman" w:hAnsi="Times New Roman" w:cs="Times New Roman"/>
          <w:b/>
          <w:sz w:val="24"/>
          <w:szCs w:val="24"/>
        </w:rPr>
        <w:t>Az egyesület vezetőségében és célkitűzéseiben, valamint a megkötött megállapodások tekintetében, a 2017 évhez képest nem történt változás.</w:t>
      </w:r>
    </w:p>
    <w:p w:rsidR="00110AFF" w:rsidRDefault="003A1E41" w:rsidP="003A1E41">
      <w:pPr>
        <w:rPr>
          <w:rFonts w:ascii="Times New Roman" w:hAnsi="Times New Roman" w:cs="Times New Roman"/>
          <w:sz w:val="24"/>
          <w:szCs w:val="24"/>
        </w:rPr>
      </w:pPr>
      <w:r w:rsidRPr="00110AFF">
        <w:rPr>
          <w:rFonts w:ascii="Times New Roman" w:hAnsi="Times New Roman" w:cs="Times New Roman"/>
          <w:sz w:val="24"/>
          <w:szCs w:val="24"/>
        </w:rPr>
        <w:t xml:space="preserve">Taglétszámunk 2018-ban 2 fővel gyarapodott, így jelenleg 30 tagunk van. </w:t>
      </w:r>
      <w:r>
        <w:rPr>
          <w:rFonts w:ascii="Times New Roman" w:hAnsi="Times New Roman" w:cs="Times New Roman"/>
          <w:sz w:val="24"/>
          <w:szCs w:val="24"/>
        </w:rPr>
        <w:t xml:space="preserve">Fontosnak tartjuk, hogy tagjaink megkapjanak minden olyan alapvető felszerelést, </w:t>
      </w:r>
      <w:r w:rsidRPr="00110AFF">
        <w:rPr>
          <w:rFonts w:ascii="Times New Roman" w:hAnsi="Times New Roman" w:cs="Times New Roman"/>
          <w:sz w:val="24"/>
          <w:szCs w:val="24"/>
        </w:rPr>
        <w:t xml:space="preserve">oktatást, és szakmai alapot, </w:t>
      </w:r>
      <w:r>
        <w:rPr>
          <w:rFonts w:ascii="Times New Roman" w:hAnsi="Times New Roman" w:cs="Times New Roman"/>
          <w:sz w:val="24"/>
          <w:szCs w:val="24"/>
        </w:rPr>
        <w:t>amely hozzájárul a polgárőrfeladatok szakszerű elvégzéséhez.</w:t>
      </w:r>
    </w:p>
    <w:p w:rsidR="003A1E41" w:rsidRDefault="003A1E41" w:rsidP="003A1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Minden tagunk </w:t>
      </w:r>
      <w:r>
        <w:rPr>
          <w:rFonts w:ascii="Times New Roman" w:hAnsi="Times New Roman" w:cs="Times New Roman"/>
          <w:b/>
          <w:sz w:val="24"/>
          <w:szCs w:val="24"/>
        </w:rPr>
        <w:t>Polgárőr igazolvánnyal és egységes formaruhával rendelkezik. A szolgálat ellátásához az egyesület személygépkocsiját használják, melyet mindig napra és üzemkész állapotban tartunk.</w:t>
      </w:r>
    </w:p>
    <w:p w:rsidR="00110AFF" w:rsidRDefault="00110AFF" w:rsidP="003A1E41">
      <w:pPr>
        <w:rPr>
          <w:rFonts w:ascii="Times New Roman" w:hAnsi="Times New Roman" w:cs="Times New Roman"/>
          <w:b/>
          <w:sz w:val="24"/>
          <w:szCs w:val="24"/>
        </w:rPr>
      </w:pPr>
    </w:p>
    <w:p w:rsidR="003A1E41" w:rsidRDefault="003A1E41" w:rsidP="003A1E41">
      <w:pPr>
        <w:rPr>
          <w:rFonts w:ascii="Times New Roman" w:hAnsi="Times New Roman" w:cs="Times New Roman"/>
          <w:b/>
          <w:sz w:val="24"/>
          <w:szCs w:val="24"/>
        </w:rPr>
      </w:pPr>
      <w:r w:rsidRPr="004A1822">
        <w:rPr>
          <w:rFonts w:ascii="Times New Roman" w:hAnsi="Times New Roman" w:cs="Times New Roman"/>
          <w:b/>
          <w:sz w:val="32"/>
          <w:szCs w:val="32"/>
          <w:u w:val="single"/>
        </w:rPr>
        <w:t xml:space="preserve">A szolgálati órák </w:t>
      </w:r>
      <w:proofErr w:type="gramStart"/>
      <w:r w:rsidRPr="004A1822">
        <w:rPr>
          <w:rFonts w:ascii="Times New Roman" w:hAnsi="Times New Roman" w:cs="Times New Roman"/>
          <w:b/>
          <w:sz w:val="32"/>
          <w:szCs w:val="32"/>
          <w:u w:val="single"/>
        </w:rPr>
        <w:t>alakulása  a</w:t>
      </w:r>
      <w:proofErr w:type="gramEnd"/>
      <w:r w:rsidRPr="004A182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2018-es évben</w:t>
      </w:r>
      <w:r w:rsidRPr="00267A42">
        <w:rPr>
          <w:rFonts w:ascii="Times New Roman" w:hAnsi="Times New Roman" w:cs="Times New Roman"/>
          <w:b/>
          <w:sz w:val="24"/>
          <w:szCs w:val="24"/>
        </w:rPr>
        <w:t>:</w:t>
      </w:r>
    </w:p>
    <w:p w:rsidR="00110AFF" w:rsidRPr="003A1E41" w:rsidRDefault="00110AFF" w:rsidP="003A1E41">
      <w:pPr>
        <w:rPr>
          <w:rFonts w:ascii="Times New Roman" w:hAnsi="Times New Roman" w:cs="Times New Roman"/>
          <w:b/>
          <w:sz w:val="24"/>
          <w:szCs w:val="24"/>
        </w:rPr>
      </w:pPr>
    </w:p>
    <w:p w:rsidR="003A1E41" w:rsidRPr="003A1E41" w:rsidRDefault="003A1E41" w:rsidP="003A1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1E41">
        <w:rPr>
          <w:rFonts w:ascii="Times New Roman" w:hAnsi="Times New Roman" w:cs="Times New Roman"/>
          <w:b/>
          <w:sz w:val="24"/>
          <w:szCs w:val="24"/>
        </w:rPr>
        <w:t xml:space="preserve">zolgálatban eltöltött idő </w:t>
      </w:r>
      <w:proofErr w:type="gramStart"/>
      <w:r w:rsidRPr="003A1E41">
        <w:rPr>
          <w:rFonts w:ascii="Times New Roman" w:hAnsi="Times New Roman" w:cs="Times New Roman"/>
          <w:b/>
          <w:sz w:val="24"/>
          <w:szCs w:val="24"/>
        </w:rPr>
        <w:t xml:space="preserve">összesen:   </w:t>
      </w:r>
      <w:proofErr w:type="gramEnd"/>
      <w:r w:rsidRPr="003A1E4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A1E41">
        <w:rPr>
          <w:rFonts w:ascii="Times New Roman" w:hAnsi="Times New Roman" w:cs="Times New Roman"/>
          <w:b/>
          <w:sz w:val="24"/>
          <w:szCs w:val="24"/>
        </w:rPr>
        <w:t>853 óra</w:t>
      </w:r>
    </w:p>
    <w:p w:rsidR="003A1E41" w:rsidRPr="003A1E41" w:rsidRDefault="003A1E41" w:rsidP="003A1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E41" w:rsidRPr="003A1E41" w:rsidRDefault="003A1E41" w:rsidP="003A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E41">
        <w:rPr>
          <w:rFonts w:ascii="Times New Roman" w:hAnsi="Times New Roman" w:cs="Times New Roman"/>
          <w:sz w:val="24"/>
          <w:szCs w:val="24"/>
        </w:rPr>
        <w:t xml:space="preserve">Rendőrséggel közös szolgálatban eltöltött </w:t>
      </w:r>
      <w:proofErr w:type="gramStart"/>
      <w:r w:rsidRPr="003A1E41">
        <w:rPr>
          <w:rFonts w:ascii="Times New Roman" w:hAnsi="Times New Roman" w:cs="Times New Roman"/>
          <w:sz w:val="24"/>
          <w:szCs w:val="24"/>
        </w:rPr>
        <w:t xml:space="preserve">idő:   </w:t>
      </w:r>
      <w:proofErr w:type="gramEnd"/>
      <w:r w:rsidRPr="003A1E41">
        <w:rPr>
          <w:rFonts w:ascii="Times New Roman" w:hAnsi="Times New Roman" w:cs="Times New Roman"/>
          <w:sz w:val="24"/>
          <w:szCs w:val="24"/>
        </w:rPr>
        <w:t xml:space="preserve">                 396  óra</w:t>
      </w:r>
    </w:p>
    <w:p w:rsidR="003A1E41" w:rsidRPr="003A1E41" w:rsidRDefault="003A1E41" w:rsidP="003A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E41">
        <w:rPr>
          <w:rFonts w:ascii="Times New Roman" w:hAnsi="Times New Roman" w:cs="Times New Roman"/>
          <w:sz w:val="24"/>
          <w:szCs w:val="24"/>
        </w:rPr>
        <w:t xml:space="preserve">Községi rendezvények </w:t>
      </w:r>
      <w:proofErr w:type="gramStart"/>
      <w:r w:rsidRPr="003A1E41">
        <w:rPr>
          <w:rFonts w:ascii="Times New Roman" w:hAnsi="Times New Roman" w:cs="Times New Roman"/>
          <w:sz w:val="24"/>
          <w:szCs w:val="24"/>
        </w:rPr>
        <w:t xml:space="preserve">biztosítása:   </w:t>
      </w:r>
      <w:proofErr w:type="gramEnd"/>
      <w:r w:rsidRPr="003A1E41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E41">
        <w:rPr>
          <w:rFonts w:ascii="Times New Roman" w:hAnsi="Times New Roman" w:cs="Times New Roman"/>
          <w:sz w:val="24"/>
          <w:szCs w:val="24"/>
        </w:rPr>
        <w:t xml:space="preserve">020  óra </w:t>
      </w:r>
    </w:p>
    <w:p w:rsidR="003A1E41" w:rsidRDefault="003A1E41" w:rsidP="003A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Jelzés adás: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8A5">
        <w:rPr>
          <w:rFonts w:ascii="Times New Roman" w:hAnsi="Times New Roman" w:cs="Times New Roman"/>
          <w:sz w:val="24"/>
          <w:szCs w:val="24"/>
        </w:rPr>
        <w:t>alkalommal</w:t>
      </w:r>
    </w:p>
    <w:p w:rsidR="003A1E41" w:rsidRDefault="003A1E41" w:rsidP="003A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Segítségnyújtás: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alkalommal</w:t>
      </w:r>
    </w:p>
    <w:p w:rsidR="003A1E41" w:rsidRPr="003A1E41" w:rsidRDefault="003A1E41" w:rsidP="003A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E41">
        <w:rPr>
          <w:rFonts w:ascii="Times New Roman" w:hAnsi="Times New Roman" w:cs="Times New Roman"/>
          <w:sz w:val="24"/>
          <w:szCs w:val="24"/>
        </w:rPr>
        <w:t>Lakossági felkérés:</w:t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  <w:t xml:space="preserve">                1   alkalommal</w:t>
      </w:r>
    </w:p>
    <w:p w:rsidR="003A1E41" w:rsidRPr="003A1E41" w:rsidRDefault="003A1E41" w:rsidP="003A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E41">
        <w:rPr>
          <w:rFonts w:ascii="Times New Roman" w:hAnsi="Times New Roman" w:cs="Times New Roman"/>
          <w:sz w:val="24"/>
          <w:szCs w:val="24"/>
        </w:rPr>
        <w:t>Egyéb</w:t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</w:r>
      <w:r w:rsidRPr="003A1E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41">
        <w:rPr>
          <w:rFonts w:ascii="Times New Roman" w:hAnsi="Times New Roman" w:cs="Times New Roman"/>
          <w:sz w:val="24"/>
          <w:szCs w:val="24"/>
        </w:rPr>
        <w:t>2   alkalommal</w:t>
      </w:r>
    </w:p>
    <w:p w:rsidR="003A1E41" w:rsidRPr="003A1E41" w:rsidRDefault="003A1E41" w:rsidP="003A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járőr szolgálat: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3A1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E41">
        <w:rPr>
          <w:rFonts w:ascii="Times New Roman" w:hAnsi="Times New Roman" w:cs="Times New Roman"/>
          <w:sz w:val="24"/>
          <w:szCs w:val="24"/>
        </w:rPr>
        <w:t>437  óra</w:t>
      </w:r>
      <w:proofErr w:type="gramEnd"/>
    </w:p>
    <w:p w:rsidR="003A1E41" w:rsidRDefault="003A1E41" w:rsidP="003A1E4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EE7" w:rsidRDefault="006D4927" w:rsidP="00930EE7">
      <w:pPr>
        <w:rPr>
          <w:rFonts w:ascii="Times New Roman" w:hAnsi="Times New Roman" w:cs="Times New Roman"/>
          <w:sz w:val="24"/>
          <w:szCs w:val="24"/>
        </w:rPr>
      </w:pPr>
      <w:r w:rsidRPr="00111F8C">
        <w:rPr>
          <w:rFonts w:ascii="Times New Roman" w:hAnsi="Times New Roman" w:cs="Times New Roman"/>
          <w:sz w:val="24"/>
          <w:szCs w:val="24"/>
        </w:rPr>
        <w:t xml:space="preserve">Az elmúlt évekhez </w:t>
      </w:r>
      <w:proofErr w:type="gramStart"/>
      <w:r w:rsidRPr="00111F8C">
        <w:rPr>
          <w:rFonts w:ascii="Times New Roman" w:hAnsi="Times New Roman" w:cs="Times New Roman"/>
          <w:sz w:val="24"/>
          <w:szCs w:val="24"/>
        </w:rPr>
        <w:t>hasonlóan ,</w:t>
      </w:r>
      <w:proofErr w:type="gramEnd"/>
      <w:r w:rsidR="00FC66D1">
        <w:rPr>
          <w:rFonts w:ascii="Times New Roman" w:hAnsi="Times New Roman" w:cs="Times New Roman"/>
          <w:sz w:val="24"/>
          <w:szCs w:val="24"/>
        </w:rPr>
        <w:t xml:space="preserve"> </w:t>
      </w:r>
      <w:r w:rsidR="009841AB" w:rsidRPr="00111F8C">
        <w:rPr>
          <w:rFonts w:ascii="Times New Roman" w:hAnsi="Times New Roman" w:cs="Times New Roman"/>
          <w:sz w:val="24"/>
          <w:szCs w:val="24"/>
        </w:rPr>
        <w:t xml:space="preserve">amit </w:t>
      </w:r>
      <w:r w:rsidR="00930EE7">
        <w:rPr>
          <w:rFonts w:ascii="Times New Roman" w:hAnsi="Times New Roman" w:cs="Times New Roman"/>
          <w:sz w:val="24"/>
          <w:szCs w:val="24"/>
        </w:rPr>
        <w:t xml:space="preserve"> </w:t>
      </w:r>
      <w:r w:rsidR="009841AB" w:rsidRPr="00111F8C">
        <w:rPr>
          <w:rFonts w:ascii="Times New Roman" w:hAnsi="Times New Roman" w:cs="Times New Roman"/>
          <w:sz w:val="24"/>
          <w:szCs w:val="24"/>
        </w:rPr>
        <w:t>nagy örömmel tapasztalunk, Törtel lakossága egyre nagyobb bizalommal  fordul hozzánk, osztja meg észrevételeit</w:t>
      </w:r>
      <w:r w:rsidR="00930EE7">
        <w:rPr>
          <w:rFonts w:ascii="Times New Roman" w:hAnsi="Times New Roman" w:cs="Times New Roman"/>
          <w:sz w:val="24"/>
          <w:szCs w:val="24"/>
        </w:rPr>
        <w:t xml:space="preserve"> </w:t>
      </w:r>
      <w:r w:rsidR="009841AB" w:rsidRPr="00111F8C">
        <w:rPr>
          <w:rFonts w:ascii="Times New Roman" w:hAnsi="Times New Roman" w:cs="Times New Roman"/>
          <w:sz w:val="24"/>
          <w:szCs w:val="24"/>
        </w:rPr>
        <w:t>, tapasztalatait</w:t>
      </w:r>
      <w:r w:rsidR="00930EE7">
        <w:rPr>
          <w:rFonts w:ascii="Times New Roman" w:hAnsi="Times New Roman" w:cs="Times New Roman"/>
          <w:sz w:val="24"/>
          <w:szCs w:val="24"/>
        </w:rPr>
        <w:t xml:space="preserve"> </w:t>
      </w:r>
      <w:r w:rsidR="009841AB" w:rsidRPr="00111F8C">
        <w:rPr>
          <w:rFonts w:ascii="Times New Roman" w:hAnsi="Times New Roman" w:cs="Times New Roman"/>
          <w:sz w:val="24"/>
          <w:szCs w:val="24"/>
        </w:rPr>
        <w:t>, valamint ha szokatlan eseményt lát, hall, akkor azonnal hívja az egyesületünk telefonszámát, mely éjjel-nappal a lakosság rendelkezésére áll, ezzel is biztosítva szám</w:t>
      </w:r>
      <w:r w:rsidRPr="00111F8C">
        <w:rPr>
          <w:rFonts w:ascii="Times New Roman" w:hAnsi="Times New Roman" w:cs="Times New Roman"/>
          <w:sz w:val="24"/>
          <w:szCs w:val="24"/>
        </w:rPr>
        <w:t>ukra a nagyobb biztonságérzetet, illetve számunkra a gyors intézkedési lehetőséget.</w:t>
      </w:r>
      <w:r w:rsidR="00D63FC5" w:rsidRPr="00111F8C">
        <w:rPr>
          <w:rFonts w:ascii="Times New Roman" w:hAnsi="Times New Roman" w:cs="Times New Roman"/>
          <w:sz w:val="24"/>
          <w:szCs w:val="24"/>
        </w:rPr>
        <w:t xml:space="preserve"> </w:t>
      </w:r>
      <w:r w:rsidR="00930EE7" w:rsidRPr="00111F8C">
        <w:rPr>
          <w:rFonts w:ascii="Times New Roman" w:hAnsi="Times New Roman" w:cs="Times New Roman"/>
          <w:sz w:val="24"/>
          <w:szCs w:val="24"/>
        </w:rPr>
        <w:t>0-24 óráig állunk a lakosság rendelkezésére a hét minden napján.</w:t>
      </w:r>
    </w:p>
    <w:p w:rsidR="004A1822" w:rsidRDefault="004A1822" w:rsidP="009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szolgálataink ellátása során, legyen az éjjel, vagy nappal sok helyen tapasztalunk nyitott kapukat, értékeket az udvaron szem előtt </w:t>
      </w:r>
      <w:proofErr w:type="gramStart"/>
      <w:r>
        <w:rPr>
          <w:rFonts w:ascii="Times New Roman" w:hAnsi="Times New Roman" w:cs="Times New Roman"/>
          <w:sz w:val="24"/>
          <w:szCs w:val="24"/>
        </w:rPr>
        <w:t>hagyva.(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kerékpár, elektromos kerékpár, személygépjármű</w:t>
      </w:r>
      <w:r w:rsidR="00D7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6B43">
        <w:rPr>
          <w:rFonts w:ascii="Times New Roman" w:hAnsi="Times New Roman" w:cs="Times New Roman"/>
          <w:sz w:val="24"/>
          <w:szCs w:val="24"/>
        </w:rPr>
        <w:t xml:space="preserve"> </w:t>
      </w:r>
      <w:r w:rsidR="00D76ECB">
        <w:rPr>
          <w:rFonts w:ascii="Times New Roman" w:hAnsi="Times New Roman" w:cs="Times New Roman"/>
          <w:sz w:val="24"/>
          <w:szCs w:val="24"/>
        </w:rPr>
        <w:t>.</w:t>
      </w:r>
    </w:p>
    <w:p w:rsidR="00D76ECB" w:rsidRDefault="00D76ECB" w:rsidP="009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van lehetőségünk a tulajdonosokkal beszélni, akkor ezt megtesszük, felhívjuk figyelmüket az értékeik elzárására, vagy legalább olyan helyen tárolására, ami annyira nincs szem előtt.</w:t>
      </w:r>
    </w:p>
    <w:p w:rsidR="00D76ECB" w:rsidRDefault="00D76ECB" w:rsidP="009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 az éjszakai szolgálatokat nézzük, akkor ott is megfigyelhetők a nappal tapasztalt </w:t>
      </w:r>
      <w:proofErr w:type="gramStart"/>
      <w:r>
        <w:rPr>
          <w:rFonts w:ascii="Times New Roman" w:hAnsi="Times New Roman" w:cs="Times New Roman"/>
          <w:sz w:val="24"/>
          <w:szCs w:val="24"/>
        </w:rPr>
        <w:t>figyelmetlenségek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lehetőségünk van rá, akkor természetesen jelzéssel élünk a tulajdonos felé, ha nincs, akkor a nyitva  hagyott kaput, nagykaput behajtjuk és az autóba rendszeresített kötegelővel zárttá tesszük. Több esetben volt példa rá, hogy az intézményeknél égve felejtették a lámpát,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számítógépet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nyitva maradt az ablak, ilyenkor az intézményvezetőt értesítettük, ha kellett a helyszínre is szállítottuk.</w:t>
      </w:r>
    </w:p>
    <w:p w:rsidR="00D76ECB" w:rsidRDefault="00D76ECB" w:rsidP="009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Megfigyelhető éjszaka a r</w:t>
      </w:r>
      <w:r w:rsidR="004A3309">
        <w:rPr>
          <w:rFonts w:ascii="Times New Roman" w:hAnsi="Times New Roman" w:cs="Times New Roman"/>
          <w:sz w:val="24"/>
          <w:szCs w:val="24"/>
        </w:rPr>
        <w:t>endszeres mozgás településünkön. T</w:t>
      </w:r>
      <w:r>
        <w:rPr>
          <w:rFonts w:ascii="Times New Roman" w:hAnsi="Times New Roman" w:cs="Times New Roman"/>
          <w:sz w:val="24"/>
          <w:szCs w:val="24"/>
        </w:rPr>
        <w:t>ermészetesen elsősorban nem a dolgozni járó és hazaérkező emberekre kell gondolni.</w:t>
      </w:r>
      <w:r w:rsidR="004A3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09" w:rsidRDefault="004A3309" w:rsidP="009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 nagyobb létszámban mozognak a kisebbséghez tartozó emberek.</w:t>
      </w:r>
    </w:p>
    <w:p w:rsidR="004A3309" w:rsidRDefault="004A3309" w:rsidP="009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nyári időszakban sok kiskorú fiatallal lehet találkozni az utcákon 22.00 óra után. Minden esetben megállunk mellettük ilyenkor, és felhívjuk </w:t>
      </w:r>
      <w:proofErr w:type="gramStart"/>
      <w:r>
        <w:rPr>
          <w:rFonts w:ascii="Times New Roman" w:hAnsi="Times New Roman" w:cs="Times New Roman"/>
          <w:sz w:val="24"/>
          <w:szCs w:val="24"/>
        </w:rPr>
        <w:t>figyelmüket  arra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nekik már inkább otthon kellene tartózkodni, nem pedig az utcán barangolni. </w:t>
      </w:r>
      <w:r w:rsidR="00454597">
        <w:rPr>
          <w:rFonts w:ascii="Times New Roman" w:hAnsi="Times New Roman" w:cs="Times New Roman"/>
          <w:sz w:val="24"/>
          <w:szCs w:val="24"/>
        </w:rPr>
        <w:t>Szülők felé is értesítéssel élünk, akik vegyes érzelmekkel reagálják le jelzéseinket.</w:t>
      </w:r>
    </w:p>
    <w:p w:rsidR="00454597" w:rsidRDefault="00454597" w:rsidP="009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szokatlan eseményt feljegyzünk a szolgálati naplóba, illetve ha gyanús személyeket, </w:t>
      </w:r>
      <w:r w:rsidR="00655585">
        <w:rPr>
          <w:rFonts w:ascii="Times New Roman" w:hAnsi="Times New Roman" w:cs="Times New Roman"/>
          <w:sz w:val="24"/>
          <w:szCs w:val="24"/>
        </w:rPr>
        <w:t>autót látunk akkor a hatóságot</w:t>
      </w:r>
      <w:r>
        <w:rPr>
          <w:rFonts w:ascii="Times New Roman" w:hAnsi="Times New Roman" w:cs="Times New Roman"/>
          <w:sz w:val="24"/>
          <w:szCs w:val="24"/>
        </w:rPr>
        <w:t xml:space="preserve"> is értesítjük.</w:t>
      </w:r>
    </w:p>
    <w:p w:rsidR="00D63FC5" w:rsidRPr="00111F8C" w:rsidRDefault="00454597" w:rsidP="00111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esetben hívtunk úton fekvő emberhez </w:t>
      </w:r>
      <w:proofErr w:type="gramStart"/>
      <w:r>
        <w:rPr>
          <w:rFonts w:ascii="Times New Roman" w:hAnsi="Times New Roman" w:cs="Times New Roman"/>
          <w:sz w:val="24"/>
          <w:szCs w:val="24"/>
        </w:rPr>
        <w:t>mentőt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mert nem tudtuk lábra állítani, vagy nem tudott kommunikálni velünk az illető. Természetesen ha a helyszínre érkezve azt tapasztaltuk, hogy </w:t>
      </w:r>
      <w:r w:rsidR="00655585">
        <w:rPr>
          <w:rFonts w:ascii="Times New Roman" w:hAnsi="Times New Roman" w:cs="Times New Roman"/>
          <w:sz w:val="24"/>
          <w:szCs w:val="24"/>
        </w:rPr>
        <w:t xml:space="preserve">a személy </w:t>
      </w:r>
      <w:r>
        <w:rPr>
          <w:rFonts w:ascii="Times New Roman" w:hAnsi="Times New Roman" w:cs="Times New Roman"/>
          <w:sz w:val="24"/>
          <w:szCs w:val="24"/>
        </w:rPr>
        <w:t xml:space="preserve">képes az otthonáig önállóan eljutni, akkor </w:t>
      </w:r>
      <w:proofErr w:type="gramStart"/>
      <w:r>
        <w:rPr>
          <w:rFonts w:ascii="Times New Roman" w:hAnsi="Times New Roman" w:cs="Times New Roman"/>
          <w:sz w:val="24"/>
          <w:szCs w:val="24"/>
        </w:rPr>
        <w:t>autóval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megkülönböztetett jelzést használva kísértük végig otthonáig.</w:t>
      </w:r>
      <w:r w:rsidR="00FC66D1">
        <w:rPr>
          <w:rFonts w:ascii="Times New Roman" w:hAnsi="Times New Roman" w:cs="Times New Roman"/>
          <w:sz w:val="24"/>
          <w:szCs w:val="24"/>
        </w:rPr>
        <w:t>.</w:t>
      </w:r>
    </w:p>
    <w:p w:rsidR="00930EE7" w:rsidRDefault="00930EE7" w:rsidP="009841AB">
      <w:pPr>
        <w:rPr>
          <w:rFonts w:ascii="Times New Roman" w:hAnsi="Times New Roman" w:cs="Times New Roman"/>
          <w:sz w:val="24"/>
          <w:szCs w:val="24"/>
        </w:rPr>
      </w:pPr>
    </w:p>
    <w:p w:rsidR="00930EE7" w:rsidRDefault="00930EE7" w:rsidP="009841AB">
      <w:pPr>
        <w:rPr>
          <w:rFonts w:ascii="Times New Roman" w:hAnsi="Times New Roman" w:cs="Times New Roman"/>
          <w:sz w:val="24"/>
          <w:szCs w:val="24"/>
        </w:rPr>
      </w:pPr>
    </w:p>
    <w:p w:rsidR="00EE5B36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diákok 50 órás közösségi munkáját 201</w:t>
      </w:r>
      <w:r w:rsidR="0071506A">
        <w:rPr>
          <w:rFonts w:ascii="Times New Roman" w:hAnsi="Times New Roman" w:cs="Times New Roman"/>
          <w:sz w:val="24"/>
          <w:szCs w:val="24"/>
        </w:rPr>
        <w:t>8-ban</w:t>
      </w:r>
      <w:r>
        <w:rPr>
          <w:rFonts w:ascii="Times New Roman" w:hAnsi="Times New Roman" w:cs="Times New Roman"/>
          <w:sz w:val="24"/>
          <w:szCs w:val="24"/>
        </w:rPr>
        <w:t xml:space="preserve"> is sikeresen koordináltuk.</w:t>
      </w:r>
      <w:r w:rsidR="0071506A">
        <w:rPr>
          <w:rFonts w:ascii="Times New Roman" w:hAnsi="Times New Roman" w:cs="Times New Roman"/>
          <w:sz w:val="24"/>
          <w:szCs w:val="24"/>
        </w:rPr>
        <w:t xml:space="preserve"> A 2017-es évhez </w:t>
      </w:r>
      <w:proofErr w:type="gramStart"/>
      <w:r w:rsidR="0071506A">
        <w:rPr>
          <w:rFonts w:ascii="Times New Roman" w:hAnsi="Times New Roman" w:cs="Times New Roman"/>
          <w:sz w:val="24"/>
          <w:szCs w:val="24"/>
        </w:rPr>
        <w:t xml:space="preserve">hasonlóan </w:t>
      </w:r>
      <w:r w:rsidR="00B968AF">
        <w:rPr>
          <w:rFonts w:ascii="Times New Roman" w:hAnsi="Times New Roman" w:cs="Times New Roman"/>
          <w:sz w:val="24"/>
          <w:szCs w:val="24"/>
        </w:rPr>
        <w:t xml:space="preserve"> </w:t>
      </w:r>
      <w:r w:rsidR="0071506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llandóságot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06A">
        <w:rPr>
          <w:rFonts w:ascii="Times New Roman" w:hAnsi="Times New Roman" w:cs="Times New Roman"/>
          <w:sz w:val="24"/>
          <w:szCs w:val="24"/>
        </w:rPr>
        <w:t xml:space="preserve">biztosított </w:t>
      </w:r>
      <w:r>
        <w:rPr>
          <w:rFonts w:ascii="Times New Roman" w:hAnsi="Times New Roman" w:cs="Times New Roman"/>
          <w:sz w:val="24"/>
          <w:szCs w:val="24"/>
        </w:rPr>
        <w:t>a kupakválogatás, melyet egy beteg gyermek támogatása érdekében végeztünk, ezzel segítve gyógykezelését és napi szükségleteinek kielégítését.</w:t>
      </w:r>
      <w:r w:rsidR="003A1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Nyugdíjas, szépkorú embereknél is dolgoztunk a fiatalokkal</w:t>
      </w:r>
      <w:r w:rsidR="0071506A">
        <w:rPr>
          <w:rFonts w:ascii="Times New Roman" w:hAnsi="Times New Roman" w:cs="Times New Roman"/>
          <w:sz w:val="24"/>
          <w:szCs w:val="24"/>
        </w:rPr>
        <w:t xml:space="preserve"> ebben az évben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0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egítségünkre volt a helyi </w:t>
      </w:r>
      <w:r w:rsidR="005C08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yugdíjas </w:t>
      </w:r>
      <w:r w:rsidR="005C08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 vezetője, vele állandó kapcsolatot tartunk, ha szükség van a</w:t>
      </w:r>
      <w:r w:rsidR="00267A42">
        <w:rPr>
          <w:rFonts w:ascii="Times New Roman" w:hAnsi="Times New Roman" w:cs="Times New Roman"/>
          <w:sz w:val="24"/>
          <w:szCs w:val="24"/>
        </w:rPr>
        <w:t xml:space="preserve"> </w:t>
      </w:r>
      <w:r w:rsidR="00F372B3">
        <w:rPr>
          <w:rFonts w:ascii="Times New Roman" w:hAnsi="Times New Roman" w:cs="Times New Roman"/>
          <w:sz w:val="24"/>
          <w:szCs w:val="24"/>
        </w:rPr>
        <w:t>segítségünkre</w:t>
      </w:r>
      <w:r>
        <w:rPr>
          <w:rFonts w:ascii="Times New Roman" w:hAnsi="Times New Roman" w:cs="Times New Roman"/>
          <w:sz w:val="24"/>
          <w:szCs w:val="24"/>
        </w:rPr>
        <w:t xml:space="preserve">, akkor értesítéssel él egyesületünk felé. </w:t>
      </w:r>
      <w:r w:rsidR="005B1407">
        <w:rPr>
          <w:rFonts w:ascii="Times New Roman" w:hAnsi="Times New Roman" w:cs="Times New Roman"/>
          <w:sz w:val="24"/>
          <w:szCs w:val="24"/>
        </w:rPr>
        <w:t>A munkavégzéshez minden szükséges eszközt, felszere</w:t>
      </w:r>
      <w:r w:rsidR="0071506A">
        <w:rPr>
          <w:rFonts w:ascii="Times New Roman" w:hAnsi="Times New Roman" w:cs="Times New Roman"/>
          <w:sz w:val="24"/>
          <w:szCs w:val="24"/>
        </w:rPr>
        <w:t xml:space="preserve">lést mi biztosítunk a diákoknak, valamint felügyeljük a munkát, együtt dolgozva a fiatalokkal. Fontosnak tartjuk a jó kapcsolat kialakítását a diákokkal, hiszen </w:t>
      </w:r>
      <w:proofErr w:type="gramStart"/>
      <w:r w:rsidR="0071506A">
        <w:rPr>
          <w:rFonts w:ascii="Times New Roman" w:hAnsi="Times New Roman" w:cs="Times New Roman"/>
          <w:sz w:val="24"/>
          <w:szCs w:val="24"/>
        </w:rPr>
        <w:t>közülük  is</w:t>
      </w:r>
      <w:proofErr w:type="gramEnd"/>
      <w:r w:rsidR="0071506A">
        <w:rPr>
          <w:rFonts w:ascii="Times New Roman" w:hAnsi="Times New Roman" w:cs="Times New Roman"/>
          <w:sz w:val="24"/>
          <w:szCs w:val="24"/>
        </w:rPr>
        <w:t xml:space="preserve"> szeretnénk, tagjaink számát gyarapítani.</w:t>
      </w:r>
    </w:p>
    <w:p w:rsidR="00EE5B36" w:rsidRDefault="00EE5B36" w:rsidP="009841AB">
      <w:pPr>
        <w:rPr>
          <w:rFonts w:ascii="Times New Roman" w:hAnsi="Times New Roman" w:cs="Times New Roman"/>
          <w:sz w:val="24"/>
          <w:szCs w:val="24"/>
        </w:rPr>
      </w:pPr>
    </w:p>
    <w:p w:rsidR="0071506A" w:rsidRDefault="00EE5B36" w:rsidP="009841AB">
      <w:pPr>
        <w:rPr>
          <w:rFonts w:ascii="Times New Roman" w:hAnsi="Times New Roman" w:cs="Times New Roman"/>
          <w:sz w:val="24"/>
          <w:szCs w:val="24"/>
        </w:rPr>
      </w:pPr>
      <w:r w:rsidRPr="00EE5B36">
        <w:rPr>
          <w:rFonts w:ascii="Times New Roman" w:hAnsi="Times New Roman" w:cs="Times New Roman"/>
          <w:sz w:val="24"/>
          <w:szCs w:val="24"/>
        </w:rPr>
        <w:t xml:space="preserve"> </w:t>
      </w:r>
      <w:r w:rsidRPr="00111F8C">
        <w:rPr>
          <w:rFonts w:ascii="Times New Roman" w:hAnsi="Times New Roman" w:cs="Times New Roman"/>
          <w:sz w:val="24"/>
          <w:szCs w:val="24"/>
        </w:rPr>
        <w:t xml:space="preserve">Egyesületünk az éjszakai szolgálatok ellátása mellett igyekszik megoldani a községi </w:t>
      </w:r>
      <w:proofErr w:type="gramStart"/>
      <w:r w:rsidRPr="00111F8C">
        <w:rPr>
          <w:rFonts w:ascii="Times New Roman" w:hAnsi="Times New Roman" w:cs="Times New Roman"/>
          <w:sz w:val="24"/>
          <w:szCs w:val="24"/>
        </w:rPr>
        <w:t>rendezvények ,</w:t>
      </w:r>
      <w:proofErr w:type="gramEnd"/>
      <w:r w:rsidRPr="00111F8C">
        <w:rPr>
          <w:rFonts w:ascii="Times New Roman" w:hAnsi="Times New Roman" w:cs="Times New Roman"/>
          <w:sz w:val="24"/>
          <w:szCs w:val="24"/>
        </w:rPr>
        <w:t xml:space="preserve"> valamint a civil szervezetek  által megrendezésre kerülő programok biztosítását</w:t>
      </w:r>
      <w:r>
        <w:rPr>
          <w:rFonts w:ascii="Times New Roman" w:hAnsi="Times New Roman" w:cs="Times New Roman"/>
          <w:sz w:val="24"/>
          <w:szCs w:val="24"/>
        </w:rPr>
        <w:t xml:space="preserve"> a felkéréseknek, igényeknek megfelelően</w:t>
      </w:r>
    </w:p>
    <w:p w:rsidR="00EE5B36" w:rsidRDefault="00EE5B36" w:rsidP="009841AB">
      <w:pPr>
        <w:rPr>
          <w:rFonts w:ascii="Times New Roman" w:hAnsi="Times New Roman" w:cs="Times New Roman"/>
          <w:sz w:val="24"/>
          <w:szCs w:val="24"/>
        </w:rPr>
      </w:pPr>
    </w:p>
    <w:p w:rsidR="00EE5B36" w:rsidRDefault="00EE5B36" w:rsidP="009841AB">
      <w:pPr>
        <w:rPr>
          <w:rFonts w:ascii="Times New Roman" w:hAnsi="Times New Roman" w:cs="Times New Roman"/>
          <w:sz w:val="24"/>
          <w:szCs w:val="24"/>
        </w:rPr>
      </w:pPr>
    </w:p>
    <w:p w:rsidR="00CE4D84" w:rsidRDefault="00CE4D84" w:rsidP="009841AB">
      <w:pPr>
        <w:rPr>
          <w:rFonts w:ascii="Times New Roman" w:hAnsi="Times New Roman" w:cs="Times New Roman"/>
          <w:sz w:val="24"/>
          <w:szCs w:val="24"/>
        </w:rPr>
      </w:pPr>
    </w:p>
    <w:p w:rsidR="00CE4D84" w:rsidRDefault="00CE4D84" w:rsidP="009841AB">
      <w:pPr>
        <w:rPr>
          <w:rFonts w:ascii="Times New Roman" w:hAnsi="Times New Roman" w:cs="Times New Roman"/>
          <w:sz w:val="24"/>
          <w:szCs w:val="24"/>
        </w:rPr>
      </w:pPr>
    </w:p>
    <w:p w:rsidR="00CE4D84" w:rsidRPr="00FF6EE0" w:rsidRDefault="00CE4D84" w:rsidP="00CE4D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F6E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Civil szervezetek és községi rendezvények biztosításai</w:t>
      </w:r>
    </w:p>
    <w:p w:rsidR="00FF6EE0" w:rsidRDefault="00FF6EE0" w:rsidP="00CE4D8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2018.03.02. </w:t>
      </w:r>
      <w:proofErr w:type="spellStart"/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Falügyűlés</w:t>
      </w:r>
      <w:proofErr w:type="spellEnd"/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Parkoló biztosítási, és rendezvénybiztosítási feladatokat láttunk el.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19C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2018.03.07-08. </w:t>
      </w:r>
      <w:r w:rsidR="007851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Parlamenti / </w:t>
      </w:r>
      <w:proofErr w:type="gramStart"/>
      <w:r w:rsidR="007851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Országgyűlési  választás</w:t>
      </w:r>
      <w:proofErr w:type="gramEnd"/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Fokozott járőrtevékenység, és a szavazóhelyiségek környékének fokozott ellenőrzése volt a feladatunk.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2018.03.15. Nemzeti ünnep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rendezvény biztosítása, részleges útlezárás, és forgalomirányítás volt a feladatunk. A megemlékezésen elhelyeztük a koszorúnkat is.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2018.05.01. Majális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Parkoló biztosítási, parkoltatási, és a rendezvény teljes időtartam alatti járőrszolgálatot láttunk el. A rendezvényen bűn, és balesetmegelőzési szórólapokat, illetve fontos telefonszámokat tartalmazó szórólapot osztottunk a lakosságnak.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6D1" w:rsidRDefault="00FC66D1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2018.05.12. Közlekedik a család (külső felkérés)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Országos Balesetmegelőzési Bizottság felkérésére, a Ceglédi Autóház Kft-nél biztosítottuk a Közlekedik a Család rendezvényt. A rendezvényen pályaépítési, és bontási, valamit parkoltatási felad</w:t>
      </w:r>
      <w:r w:rsidR="003C3212">
        <w:rPr>
          <w:rFonts w:ascii="Times New Roman" w:hAnsi="Times New Roman" w:cs="Times New Roman"/>
          <w:color w:val="000000" w:themeColor="text1"/>
          <w:sz w:val="24"/>
          <w:szCs w:val="24"/>
        </w:rPr>
        <w:t>ataink is voltak. A rendezvényen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 dolgozhattunk a PMRFK az OBB és az ORFK munkatársaival, amely szakmai szempontból is előremutató volt. 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6B" w:rsidRDefault="0034436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2018.05.12. Országos Polgárőr Szövetség megyei közgyűlése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Egyesületünk a megyei közgyűlésen vett rész. 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 05.27. Hősök napja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rendezvény biztosítása, részleges útlezárás, és forgalomirányítás volt a feladatunk. 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2018.05.27. Községi gyermeknap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községi gyermeknapon, a rendezvénybiztosításon túl, a kerékpáros ügyességi pálya építésében és bontásában is részt vettünk. A verseny teljes időtartama alatt jelen voltunk. A kerékpáros gyerekeknek röviden elmondtuk a keréké</w:t>
      </w:r>
      <w:r w:rsidR="004F3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párok kötelező tartozékait, </w:t>
      </w:r>
      <w:proofErr w:type="gramStart"/>
      <w:r w:rsidR="004F3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felhívtuk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figyelmet a hiányosságokra. 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2018.06.02. Cegléd </w:t>
      </w:r>
      <w:r w:rsid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Deák </w:t>
      </w: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úti Óvoda (külső felkérés)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óvoda felkérésére részt vettünk a rendezvényükön. A gyerekeknek megmutattuk a polgár</w:t>
      </w:r>
      <w:r w:rsidR="00FC6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őr autót, és felszereléseinket, melyeket nagy örömmel vettek </w:t>
      </w:r>
      <w:proofErr w:type="gramStart"/>
      <w:r w:rsidR="00FC66D1">
        <w:rPr>
          <w:rFonts w:ascii="Times New Roman" w:hAnsi="Times New Roman" w:cs="Times New Roman"/>
          <w:color w:val="000000" w:themeColor="text1"/>
          <w:sz w:val="24"/>
          <w:szCs w:val="24"/>
        </w:rPr>
        <w:t>„ birtokba</w:t>
      </w:r>
      <w:proofErr w:type="gramEnd"/>
      <w:r w:rsidR="00FC6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és próbáltak ki. 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2018.06.09. Általános iskolai bankett biztosítása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parkoló őrzését, és a beléptetés biztonságát felügyeltük, valamit az este és éjszaka folyamán a rendezvény biztonságát is.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Itt szeretném megjegyezni, hogy minden évben meghívást kapunk a végzős 8. osztályos tanulóktól a ballagási ünnepségre, ezen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meghívásnak  minden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esetben eleget is teszünk, kihasználva az alkalmat arra is, hogy a közösségi közszol</w:t>
      </w:r>
      <w:r w:rsidR="00840E2E">
        <w:rPr>
          <w:rFonts w:ascii="Times New Roman" w:hAnsi="Times New Roman" w:cs="Times New Roman"/>
          <w:color w:val="000000" w:themeColor="text1"/>
          <w:sz w:val="24"/>
          <w:szCs w:val="24"/>
        </w:rPr>
        <w:t>gálati diákmunkáról szót ejtünk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osztályokban, felhívjuk a figyelmet a letöltési lehetőségre egyesületünknél.</w:t>
      </w:r>
    </w:p>
    <w:p w:rsidR="00FC66D1" w:rsidRDefault="00FC66D1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6D1" w:rsidRDefault="00FC66D1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436B" w:rsidRDefault="0034436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436B" w:rsidRDefault="0034436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436B" w:rsidRDefault="0034436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436B" w:rsidRDefault="0034436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4D84" w:rsidRPr="00FC66D1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6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2018.07.06.-07. Juhász fesztivál</w:t>
      </w:r>
    </w:p>
    <w:p w:rsidR="005E714B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Juhászfesztiválon a parkolók és a parkoltatás biztosítása volta feladatunk, Ez a feladat nagyfokú szervezettséget, és összehangolt munkát vár el tagságunktól.</w:t>
      </w:r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Ezt a tevékenységet a körülteki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ntően megvásárolt eszközeink, berendezéseink segítségével azonban zökkenőmentesen tudjuk teljesíteni. </w:t>
      </w:r>
    </w:p>
    <w:p w:rsidR="00031AFF" w:rsidRDefault="00031AFF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2018.08.04. III. Abonyi Tarka Borjú Főzőversenyen / IV. Tó </w:t>
      </w:r>
      <w:proofErr w:type="spellStart"/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party</w:t>
      </w:r>
      <w:proofErr w:type="spellEnd"/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(külső felkérés)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abonyi polgárőr egyesület felékérésére vettünk részt a rendezvénye. A rendezvény alatt az abonyi polgárőrökkel teljesítettünk járőrszolgálati feladatokat. Nagyon fontosnak tarjuk a jó kapcsolat kialakítását a járáshoz tartozó polgárőrségekkel, ezért is teszünk örömmel eleget megkeresésüknek.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E71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2018.08.17. Tour de </w:t>
      </w:r>
      <w:proofErr w:type="spellStart"/>
      <w:r w:rsidRPr="005E71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Hongrie</w:t>
      </w:r>
      <w:proofErr w:type="spellEnd"/>
      <w:r w:rsidRPr="005E71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kerékpáros verseny Cegléd (külső felkérés)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ceglédi rendőrkapitányság felkérésére, részt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vehettünk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Tour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Hongrie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kerékpáros verseny útbiztosításában. Ez a feladat nagy kihívás, de egyben nagy büszkeség is volt egyesületünknek, hiszen egy ilyen volumenű rendezvényben való részvétel nagy szakmai elismerést is jelent. 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2018.08.20. Nemzeti ünnep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rendezvény biztosítása, részleges útlezárás, és forgalomirányítás volt a feladatunk. A megemlékezésen elhelyeztük a koszorúnkat is.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2018.09.15. Szüreti fesztivál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Szüreti fesztiválon biztosítottuk a felvonulás teljes útszakaszát, beleértve a szakaszos út, és útkereszteződés lezárásokat is. Biztosítottuk továbbá a rendezvény teljes időtartama alatt a rendezvény zökkenőmentes lebonyolítását. A rendezvényen bűn, és balesetmegelőzési szórólapokat, illetve fontos telefonszámokat tartalmazó szórólapot osztottunk a lakosságnak.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6B" w:rsidRDefault="0034436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2018.09.29. </w:t>
      </w:r>
      <w:proofErr w:type="spellStart"/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Gerjementi</w:t>
      </w:r>
      <w:proofErr w:type="spellEnd"/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Vadásznap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parkoló őrzését, parkolás és a beléptetés biztonságát felügyeltük, valamit a rendezvény folyamán a rendezvény biztonságát is.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2018.10.23. Nemzeti ünnep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rendezvény biztosítása, részleges útlezárás, és forgalomirányítás volt a feladatunk. A megemlékezésen elhelyeztük a koszorúnkat is.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2018.11.01.-02 Mindenszentek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Mindenszentek és halottak napján részt vettünk a forgalomirányításban, és az útlezárásban. Járőreink mindkét napon jelen voltak a temető parkolójában, és a sírkertben is. 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2018.11.16. Temetés biztosítása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Sebők Mihály temetésének biztosítási feladatai. Az érkező autók parkoltatása, és az parkoló autók felügyelete, valamit forgalomirányítás.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2018.11.24. Óvodabál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óvodabálon a parkoló őrzését, és a beléptetés biztonságát felügyeltük, valamit az este és éjszaka folyamán a rendezvény biztonságát is.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2018.12.09. Szeretetebéd</w:t>
      </w:r>
    </w:p>
    <w:p w:rsidR="005E714B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Szeretetebéden az é</w:t>
      </w:r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>telkiszállításban segédkeztünk,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azokhoz az emberekhez vittük el az ebédet egészsé</w:t>
      </w:r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 állapotuk, vagy koruk </w:t>
      </w:r>
      <w:proofErr w:type="gramStart"/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>miatt  erre</w:t>
      </w:r>
      <w:proofErr w:type="gramEnd"/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rászorultak, és az </w:t>
      </w:r>
      <w:proofErr w:type="spellStart"/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>önkörmányzatnál</w:t>
      </w:r>
      <w:proofErr w:type="spellEnd"/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vagy bármely civil szervezetnél jelezték igényüket. Az </w:t>
      </w:r>
      <w:proofErr w:type="gramStart"/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ételeket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előre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elkészített lista alapján szállítottuk ki a megadott címekre.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714B" w:rsidRDefault="005E714B" w:rsidP="00CE4D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14B" w:rsidRDefault="005E714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E714B" w:rsidRDefault="005E714B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2018.12.22. Községi karácsony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parkoló őrzését, parkolás és a beléptetés biztonságát felügyeltük, valamit a rendezvény folyamán a rendezvény biztonságát is.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2018.12.31. Szilveszteri mulatság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Parkoló őrzését, és a beléptetés biztonságát felügyeltük, valamit az este és éjszaka folyamán a rendezvény biztonságát is.</w:t>
      </w:r>
    </w:p>
    <w:p w:rsidR="0034436B" w:rsidRDefault="0034436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Közösségi média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mai világban elengedhetetlen, hogy részesei legyünk a közösségi médiának. Facebook oldalunk 2016. június 18. óta él. Oldalunkon bűn, és balesetmegelőzési tanácsokat, filmeket teszünk közzé. Aktuális tartalmú figyelemfelhívó posztokat, és aktuális, településünket érintő híreket jelentetünk meg. 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Pr="005E714B" w:rsidRDefault="00CE4D84" w:rsidP="00CE4D8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E714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Kerékpár regisztráció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2018-ban két alkalommal tartottunk településünkön kerékpár regisztrációt, a ceglédi rendőrkapitányság kollégáival. A regisztrált kerékpárok száma, már eléri a 100 darabot. A regisztráció során, bűn, és balesetmegelőzési tanácsokkal, szóróanyagokkal láttuk el a lakosságot, illetve felhívtuk a figyelmet a kerékpárok kötelező tartozékaira! A hiányos világító, és prizmaberendezéseket azonnal, a helyszínen pótoltuk. (a rendőrség által felajánlott tartozékokkal).</w:t>
      </w:r>
    </w:p>
    <w:p w:rsidR="005E714B" w:rsidRDefault="005E714B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D84" w:rsidRDefault="00CE4D84" w:rsidP="00CE4D8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MLSZ / KSK</w:t>
      </w:r>
    </w:p>
    <w:p w:rsidR="00CE4D84" w:rsidRDefault="00CE4D84" w:rsidP="00CE4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2018-ban (mint ahogyan az előző években is) egyesületünk biztosította a Törteli KSK </w:t>
      </w:r>
      <w:r w:rsidR="00785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2747 Törtel, kőrösi út </w:t>
      </w:r>
      <w:proofErr w:type="gramStart"/>
      <w:r w:rsidR="0078519C">
        <w:rPr>
          <w:rFonts w:ascii="Times New Roman" w:hAnsi="Times New Roman" w:cs="Times New Roman"/>
          <w:color w:val="000000" w:themeColor="text1"/>
          <w:sz w:val="24"/>
          <w:szCs w:val="24"/>
        </w:rPr>
        <w:t>75 .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telephelyén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megrendezésre kerülő labdarúgó mérkőzéseket. </w:t>
      </w:r>
    </w:p>
    <w:p w:rsidR="00CE4D84" w:rsidRDefault="00CE4D84" w:rsidP="009841AB">
      <w:pPr>
        <w:rPr>
          <w:rFonts w:ascii="Times New Roman" w:hAnsi="Times New Roman" w:cs="Times New Roman"/>
          <w:sz w:val="24"/>
          <w:szCs w:val="24"/>
        </w:rPr>
      </w:pPr>
    </w:p>
    <w:p w:rsidR="005D5CC7" w:rsidRDefault="005D5CC7" w:rsidP="00B8357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AEF" w:rsidRDefault="00902AEF" w:rsidP="00B83573">
      <w:pPr>
        <w:rPr>
          <w:rFonts w:ascii="Times New Roman" w:hAnsi="Times New Roman" w:cs="Times New Roman"/>
          <w:b/>
          <w:sz w:val="24"/>
          <w:szCs w:val="24"/>
        </w:rPr>
      </w:pPr>
    </w:p>
    <w:p w:rsidR="00544E31" w:rsidRDefault="00544E31" w:rsidP="00B83573">
      <w:pPr>
        <w:rPr>
          <w:rFonts w:ascii="Times New Roman" w:hAnsi="Times New Roman" w:cs="Times New Roman"/>
          <w:sz w:val="24"/>
          <w:szCs w:val="24"/>
        </w:rPr>
      </w:pPr>
    </w:p>
    <w:p w:rsidR="00110AFF" w:rsidRDefault="00110AFF" w:rsidP="00110AF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10AFF" w:rsidRDefault="00110AFF" w:rsidP="00110AF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841AB" w:rsidRPr="00110AFF" w:rsidRDefault="004454FE" w:rsidP="00110AF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5E714B">
        <w:rPr>
          <w:rFonts w:ascii="Times New Roman" w:hAnsi="Times New Roman" w:cs="Times New Roman"/>
          <w:b/>
          <w:sz w:val="32"/>
          <w:szCs w:val="32"/>
          <w:u w:val="single"/>
        </w:rPr>
        <w:t xml:space="preserve">Egyesületünk működtetése, </w:t>
      </w:r>
      <w:proofErr w:type="gramStart"/>
      <w:r w:rsidR="009841AB" w:rsidRPr="005E714B">
        <w:rPr>
          <w:rFonts w:ascii="Times New Roman" w:hAnsi="Times New Roman" w:cs="Times New Roman"/>
          <w:b/>
          <w:sz w:val="32"/>
          <w:szCs w:val="32"/>
          <w:u w:val="single"/>
        </w:rPr>
        <w:t>fenntartása</w:t>
      </w:r>
      <w:r w:rsidR="009841AB" w:rsidRPr="00110AF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-Pályázati források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-Önkormányzati támogatás felhasználásával</w:t>
      </w:r>
    </w:p>
    <w:p w:rsidR="00E30849" w:rsidRDefault="00E30849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PÁLYÁZAT:</w:t>
      </w:r>
    </w:p>
    <w:p w:rsidR="009841AB" w:rsidRPr="00EC46E3" w:rsidRDefault="009841AB" w:rsidP="00EC46E3">
      <w:pPr>
        <w:rPr>
          <w:rFonts w:ascii="Times New Roman" w:hAnsi="Times New Roman" w:cs="Times New Roman"/>
          <w:sz w:val="24"/>
          <w:szCs w:val="24"/>
        </w:rPr>
      </w:pPr>
      <w:r w:rsidRPr="00EC46E3">
        <w:rPr>
          <w:rFonts w:ascii="Times New Roman" w:hAnsi="Times New Roman" w:cs="Times New Roman"/>
          <w:sz w:val="24"/>
          <w:szCs w:val="24"/>
        </w:rPr>
        <w:t>201</w:t>
      </w:r>
      <w:r w:rsidR="00E30849">
        <w:rPr>
          <w:rFonts w:ascii="Times New Roman" w:hAnsi="Times New Roman" w:cs="Times New Roman"/>
          <w:sz w:val="24"/>
          <w:szCs w:val="24"/>
        </w:rPr>
        <w:t>8</w:t>
      </w:r>
      <w:r w:rsidRPr="00EC46E3">
        <w:rPr>
          <w:rFonts w:ascii="Times New Roman" w:hAnsi="Times New Roman" w:cs="Times New Roman"/>
          <w:sz w:val="24"/>
          <w:szCs w:val="24"/>
        </w:rPr>
        <w:t>-b</w:t>
      </w:r>
      <w:r w:rsidR="00E30849">
        <w:rPr>
          <w:rFonts w:ascii="Times New Roman" w:hAnsi="Times New Roman" w:cs="Times New Roman"/>
          <w:sz w:val="24"/>
          <w:szCs w:val="24"/>
        </w:rPr>
        <w:t>a</w:t>
      </w:r>
      <w:r w:rsidRPr="00EC46E3">
        <w:rPr>
          <w:rFonts w:ascii="Times New Roman" w:hAnsi="Times New Roman" w:cs="Times New Roman"/>
          <w:sz w:val="24"/>
          <w:szCs w:val="24"/>
        </w:rPr>
        <w:t xml:space="preserve">n is éltünk a Pest Megyei Polgárőr Szövetség által kiírt pályázati lehetőséggel, melyen </w:t>
      </w:r>
      <w:r w:rsidR="006E030E" w:rsidRPr="00EC46E3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Pr="00EC46E3">
        <w:rPr>
          <w:rFonts w:ascii="Times New Roman" w:hAnsi="Times New Roman" w:cs="Times New Roman"/>
          <w:b/>
          <w:i/>
          <w:sz w:val="24"/>
          <w:szCs w:val="24"/>
        </w:rPr>
        <w:t>.000</w:t>
      </w:r>
      <w:r w:rsidRPr="00EC46E3">
        <w:rPr>
          <w:rFonts w:ascii="Times New Roman" w:hAnsi="Times New Roman" w:cs="Times New Roman"/>
          <w:sz w:val="24"/>
          <w:szCs w:val="24"/>
        </w:rPr>
        <w:t xml:space="preserve"> Ft-ot </w:t>
      </w:r>
      <w:proofErr w:type="gramStart"/>
      <w:r w:rsidRPr="00EC46E3">
        <w:rPr>
          <w:rFonts w:ascii="Times New Roman" w:hAnsi="Times New Roman" w:cs="Times New Roman"/>
          <w:sz w:val="24"/>
          <w:szCs w:val="24"/>
        </w:rPr>
        <w:t>nyertünk ,</w:t>
      </w:r>
      <w:proofErr w:type="gramEnd"/>
      <w:r w:rsidRPr="00EC46E3">
        <w:rPr>
          <w:rFonts w:ascii="Times New Roman" w:hAnsi="Times New Roman" w:cs="Times New Roman"/>
          <w:sz w:val="24"/>
          <w:szCs w:val="24"/>
        </w:rPr>
        <w:t xml:space="preserve"> melyet 2  részletben kaptunk meg, a kiírásnak megfelelően.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841AB" w:rsidRDefault="009841AB" w:rsidP="00CB705D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A74">
        <w:rPr>
          <w:rFonts w:ascii="Times New Roman" w:hAnsi="Times New Roman" w:cs="Times New Roman"/>
          <w:b/>
          <w:sz w:val="24"/>
          <w:szCs w:val="24"/>
          <w:u w:val="single"/>
        </w:rPr>
        <w:t>Az első részlet</w:t>
      </w:r>
      <w:r w:rsidR="00BC67AE" w:rsidRPr="00AA0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200 .000 </w:t>
      </w:r>
      <w:r w:rsidR="00BC67AE" w:rsidRPr="00AA0A74">
        <w:rPr>
          <w:rFonts w:ascii="Times New Roman" w:hAnsi="Times New Roman" w:cs="Times New Roman"/>
          <w:b/>
          <w:sz w:val="24"/>
          <w:szCs w:val="24"/>
          <w:u w:val="single"/>
        </w:rPr>
        <w:t>Ft</w:t>
      </w:r>
      <w:r w:rsidR="002F3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volt, </w:t>
      </w:r>
      <w:r w:rsidR="00CB705D">
        <w:rPr>
          <w:rFonts w:ascii="Times New Roman" w:hAnsi="Times New Roman" w:cs="Times New Roman"/>
          <w:b/>
          <w:sz w:val="24"/>
          <w:szCs w:val="24"/>
          <w:u w:val="single"/>
        </w:rPr>
        <w:t>melyet a következő kiadásokra fordítottunk</w:t>
      </w:r>
      <w:r w:rsidR="005F574E" w:rsidRPr="00CB70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705D" w:rsidRDefault="00CB705D" w:rsidP="00CB705D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B705D">
        <w:rPr>
          <w:rFonts w:ascii="Times New Roman" w:hAnsi="Times New Roman" w:cs="Times New Roman"/>
          <w:sz w:val="24"/>
          <w:szCs w:val="24"/>
        </w:rPr>
        <w:t>-Postai levelek feladása</w:t>
      </w:r>
    </w:p>
    <w:p w:rsidR="00CB705D" w:rsidRP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B705D" w:rsidRP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B705D">
        <w:rPr>
          <w:rFonts w:ascii="Times New Roman" w:hAnsi="Times New Roman" w:cs="Times New Roman"/>
          <w:sz w:val="24"/>
          <w:szCs w:val="24"/>
        </w:rPr>
        <w:t xml:space="preserve">-Motorvédő lemez vásárlása </w:t>
      </w: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B705D">
        <w:rPr>
          <w:rFonts w:ascii="Times New Roman" w:hAnsi="Times New Roman" w:cs="Times New Roman"/>
          <w:sz w:val="24"/>
          <w:szCs w:val="24"/>
        </w:rPr>
        <w:t>Sajnos némely utca és a külterület állapota szüksé</w:t>
      </w:r>
      <w:r>
        <w:rPr>
          <w:rFonts w:ascii="Times New Roman" w:hAnsi="Times New Roman" w:cs="Times New Roman"/>
          <w:sz w:val="24"/>
          <w:szCs w:val="24"/>
        </w:rPr>
        <w:t>gessé tette a motor védelmét</w:t>
      </w:r>
      <w:r w:rsidR="009E3B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állapotának megóvását.</w:t>
      </w: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-Polgárőr formaruházatot</w:t>
      </w:r>
      <w:r w:rsidR="00E702B4">
        <w:rPr>
          <w:rFonts w:ascii="Times New Roman" w:hAnsi="Times New Roman" w:cs="Times New Roman"/>
          <w:sz w:val="24"/>
          <w:szCs w:val="24"/>
        </w:rPr>
        <w:t xml:space="preserve"> vásároltunk</w:t>
      </w:r>
    </w:p>
    <w:p w:rsidR="00E702B4" w:rsidRDefault="00E702B4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-Szélvédőmosót vettünk</w:t>
      </w:r>
    </w:p>
    <w:p w:rsidR="00E702B4" w:rsidRDefault="00E702B4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Légterelő  szettet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vásároltunk a szolgálati autónk ablakaihoz</w:t>
      </w: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-Sörpad és pavilon vásárlása</w:t>
      </w: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Községi </w:t>
      </w:r>
      <w:proofErr w:type="gramStart"/>
      <w:r>
        <w:rPr>
          <w:rFonts w:ascii="Times New Roman" w:hAnsi="Times New Roman" w:cs="Times New Roman"/>
          <w:sz w:val="24"/>
          <w:szCs w:val="24"/>
        </w:rPr>
        <w:t>rendezvényeken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melyek általában egész naposak , itt töltik a polgárőreink a pihenőidőt, itt fogyasztják el a kapott ételt, italt.</w:t>
      </w: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Ponyvareklámot  készíttettünk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pavilonra polgárőrségünk nevével, logójával</w:t>
      </w:r>
    </w:p>
    <w:p w:rsidR="00CB705D" w:rsidRPr="00CB705D" w:rsidRDefault="00CB705D" w:rsidP="00CB705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Ezáltal egyesületünket könnyebben megtalálják a rendezvényre látogatók, ha bármilyen problémát észlelnek, illetve a kerékpárregisztrációk alkalmával </w:t>
      </w:r>
      <w:r w:rsidR="00E702B4">
        <w:rPr>
          <w:rFonts w:ascii="Times New Roman" w:hAnsi="Times New Roman" w:cs="Times New Roman"/>
          <w:sz w:val="24"/>
          <w:szCs w:val="24"/>
        </w:rPr>
        <w:t>az érdeklődők részére a helyszínt egyértelművé tudjuk tenni.</w:t>
      </w:r>
    </w:p>
    <w:p w:rsidR="00CB705D" w:rsidRPr="00CB705D" w:rsidRDefault="00CB705D" w:rsidP="00CB705D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61C" w:rsidRDefault="001B161C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A04" w:rsidRDefault="009841AB" w:rsidP="009841AB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A második </w:t>
      </w:r>
      <w:r w:rsidR="00BE4A0F" w:rsidRPr="00766A04">
        <w:rPr>
          <w:rFonts w:ascii="Times New Roman" w:hAnsi="Times New Roman" w:cs="Times New Roman"/>
          <w:b/>
          <w:sz w:val="24"/>
          <w:szCs w:val="24"/>
          <w:u w:val="single"/>
        </w:rPr>
        <w:t>részle</w:t>
      </w:r>
      <w:r w:rsidR="00766A0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E4A0F" w:rsidRPr="007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702B4">
        <w:rPr>
          <w:rFonts w:ascii="Times New Roman" w:hAnsi="Times New Roman" w:cs="Times New Roman"/>
          <w:b/>
          <w:sz w:val="24"/>
          <w:szCs w:val="24"/>
          <w:u w:val="single"/>
        </w:rPr>
        <w:t>200.000 Ft is elköltésre került.</w:t>
      </w:r>
    </w:p>
    <w:p w:rsidR="00E702B4" w:rsidRDefault="00E702B4" w:rsidP="009841A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766A04" w:rsidRDefault="00766A04" w:rsidP="009841A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-Éves kötelező szervízre vittük szolgálati autónkat</w:t>
      </w:r>
    </w:p>
    <w:p w:rsidR="00E702B4" w:rsidRDefault="00E702B4" w:rsidP="009841A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E714B" w:rsidRDefault="005E714B" w:rsidP="005257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766A04" w:rsidRDefault="00766A04" w:rsidP="005257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-Útjelző kúpokat vásároltunk</w:t>
      </w:r>
      <w:r w:rsidR="00887B46">
        <w:rPr>
          <w:rFonts w:ascii="Times New Roman" w:hAnsi="Times New Roman" w:cs="Times New Roman"/>
          <w:b/>
          <w:sz w:val="24"/>
          <w:szCs w:val="24"/>
        </w:rPr>
        <w:t>:</w:t>
      </w:r>
    </w:p>
    <w:p w:rsidR="0052570F" w:rsidRDefault="0052570F" w:rsidP="0052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Rendezvények biztosításakor az útzárásnál van nagy szükségünk erre a felszerelésre.</w:t>
      </w:r>
      <w:r w:rsidR="00E702B4">
        <w:rPr>
          <w:rFonts w:ascii="Times New Roman" w:hAnsi="Times New Roman" w:cs="Times New Roman"/>
          <w:sz w:val="24"/>
          <w:szCs w:val="24"/>
        </w:rPr>
        <w:t xml:space="preserve">  Lényegesen megkönnyítjük így saját munkánkat, és a látogatók számára is egyértelművé tudjuk tenni azokat a helyeket, melyekre nem szabad parkolniuk.</w:t>
      </w:r>
    </w:p>
    <w:p w:rsidR="001B161C" w:rsidRDefault="009F2B48" w:rsidP="0052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161C" w:rsidRDefault="001B161C" w:rsidP="0052570F">
      <w:pPr>
        <w:rPr>
          <w:rFonts w:ascii="Times New Roman" w:hAnsi="Times New Roman" w:cs="Times New Roman"/>
          <w:sz w:val="24"/>
          <w:szCs w:val="24"/>
        </w:rPr>
      </w:pPr>
    </w:p>
    <w:p w:rsidR="009F2B48" w:rsidRPr="00887B46" w:rsidRDefault="009F2B48" w:rsidP="00525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7B46">
        <w:rPr>
          <w:rFonts w:ascii="Times New Roman" w:hAnsi="Times New Roman" w:cs="Times New Roman"/>
          <w:b/>
          <w:sz w:val="24"/>
          <w:szCs w:val="24"/>
        </w:rPr>
        <w:t>Útjelző kúpokra POLGÁRŐRSÉG feliratú matricát is vettünk</w:t>
      </w:r>
    </w:p>
    <w:p w:rsidR="001B161C" w:rsidRDefault="009F2B48" w:rsidP="0052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B48" w:rsidRDefault="009F2B48" w:rsidP="0052570F">
      <w:pPr>
        <w:rPr>
          <w:rFonts w:ascii="Times New Roman" w:hAnsi="Times New Roman" w:cs="Times New Roman"/>
          <w:b/>
          <w:sz w:val="24"/>
          <w:szCs w:val="24"/>
        </w:rPr>
      </w:pPr>
      <w:r w:rsidRPr="009F2B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Formaruhát is vá</w:t>
      </w:r>
      <w:r w:rsidR="0078282B">
        <w:rPr>
          <w:rFonts w:ascii="Times New Roman" w:hAnsi="Times New Roman" w:cs="Times New Roman"/>
          <w:b/>
          <w:sz w:val="24"/>
          <w:szCs w:val="24"/>
        </w:rPr>
        <w:t xml:space="preserve">sároltunk, bővítve ruházatunkat, és az új tagjainkat is </w:t>
      </w:r>
      <w:proofErr w:type="gramStart"/>
      <w:r w:rsidR="0078282B">
        <w:rPr>
          <w:rFonts w:ascii="Times New Roman" w:hAnsi="Times New Roman" w:cs="Times New Roman"/>
          <w:b/>
          <w:sz w:val="24"/>
          <w:szCs w:val="24"/>
        </w:rPr>
        <w:t xml:space="preserve">elláttuk  </w:t>
      </w:r>
      <w:r w:rsidR="00EB2B6C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="00EB2B6C">
        <w:rPr>
          <w:rFonts w:ascii="Times New Roman" w:hAnsi="Times New Roman" w:cs="Times New Roman"/>
          <w:b/>
          <w:sz w:val="24"/>
          <w:szCs w:val="24"/>
        </w:rPr>
        <w:t xml:space="preserve"> évszaknak megfelelő </w:t>
      </w:r>
      <w:r w:rsidR="0078282B">
        <w:rPr>
          <w:rFonts w:ascii="Times New Roman" w:hAnsi="Times New Roman" w:cs="Times New Roman"/>
          <w:b/>
          <w:sz w:val="24"/>
          <w:szCs w:val="24"/>
        </w:rPr>
        <w:t>ruházattal</w:t>
      </w:r>
      <w:r w:rsidR="00EB2B6C">
        <w:rPr>
          <w:rFonts w:ascii="Times New Roman" w:hAnsi="Times New Roman" w:cs="Times New Roman"/>
          <w:b/>
          <w:sz w:val="24"/>
          <w:szCs w:val="24"/>
        </w:rPr>
        <w:t>.</w:t>
      </w:r>
    </w:p>
    <w:p w:rsidR="001B161C" w:rsidRDefault="001B161C" w:rsidP="0052570F">
      <w:pPr>
        <w:rPr>
          <w:rFonts w:ascii="Times New Roman" w:hAnsi="Times New Roman" w:cs="Times New Roman"/>
          <w:b/>
          <w:sz w:val="24"/>
          <w:szCs w:val="24"/>
        </w:rPr>
      </w:pPr>
    </w:p>
    <w:p w:rsidR="009841AB" w:rsidRPr="00887B46" w:rsidRDefault="009841AB" w:rsidP="00887B46">
      <w:pPr>
        <w:rPr>
          <w:rFonts w:ascii="Times New Roman" w:hAnsi="Times New Roman" w:cs="Times New Roman"/>
          <w:sz w:val="24"/>
          <w:szCs w:val="24"/>
        </w:rPr>
      </w:pPr>
      <w:r w:rsidRPr="00887B46">
        <w:rPr>
          <w:rFonts w:ascii="Times New Roman" w:hAnsi="Times New Roman" w:cs="Times New Roman"/>
          <w:b/>
          <w:sz w:val="24"/>
          <w:szCs w:val="24"/>
        </w:rPr>
        <w:t>A pályázati összegekkel határidőre elszámoltunk, a kért dokumentumokat megküldtük.</w:t>
      </w:r>
    </w:p>
    <w:p w:rsidR="00544E31" w:rsidRDefault="00544E31" w:rsidP="009841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E31" w:rsidRDefault="00544E31" w:rsidP="009841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AB" w:rsidRDefault="009841AB" w:rsidP="009841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ÖNKORMÁNYZATI TÁMOGATÁS:</w:t>
      </w:r>
    </w:p>
    <w:p w:rsidR="00544E31" w:rsidRDefault="00544E31" w:rsidP="009841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2015-től részesülünk Önkormányzati támogatásban, ami negyedévenként kerül kifizetésre.</w:t>
      </w: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8282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78282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 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összeg: </w:t>
      </w:r>
      <w:r>
        <w:rPr>
          <w:rFonts w:ascii="Times New Roman" w:hAnsi="Times New Roman" w:cs="Times New Roman"/>
          <w:b/>
          <w:i/>
          <w:sz w:val="24"/>
          <w:szCs w:val="24"/>
        </w:rPr>
        <w:t>657.000 Ft volt</w:t>
      </w: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 az összegből fedeztük a maradék kiadásainkat:</w:t>
      </w: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-Üzemanyag</w:t>
      </w:r>
      <w:r w:rsidR="0034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8A">
        <w:rPr>
          <w:rFonts w:ascii="Times New Roman" w:hAnsi="Times New Roman" w:cs="Times New Roman"/>
          <w:sz w:val="24"/>
          <w:szCs w:val="24"/>
        </w:rPr>
        <w:t>Szolgálati gépjármű kötelező éves b</w:t>
      </w:r>
      <w:r>
        <w:rPr>
          <w:rFonts w:ascii="Times New Roman" w:hAnsi="Times New Roman" w:cs="Times New Roman"/>
          <w:sz w:val="24"/>
          <w:szCs w:val="24"/>
        </w:rPr>
        <w:t>iztosítás</w:t>
      </w:r>
      <w:r w:rsidR="00341C8A">
        <w:rPr>
          <w:rFonts w:ascii="Times New Roman" w:hAnsi="Times New Roman" w:cs="Times New Roman"/>
          <w:sz w:val="24"/>
          <w:szCs w:val="24"/>
        </w:rPr>
        <w:t>a</w:t>
      </w: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-Telefonszámla</w:t>
      </w: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-Egyéb</w:t>
      </w:r>
      <w:r w:rsidR="005E714B">
        <w:rPr>
          <w:rFonts w:ascii="Times New Roman" w:hAnsi="Times New Roman" w:cs="Times New Roman"/>
          <w:sz w:val="24"/>
          <w:szCs w:val="24"/>
        </w:rPr>
        <w:t xml:space="preserve"> működésben felmerülő</w:t>
      </w:r>
      <w:r>
        <w:rPr>
          <w:rFonts w:ascii="Times New Roman" w:hAnsi="Times New Roman" w:cs="Times New Roman"/>
          <w:sz w:val="24"/>
          <w:szCs w:val="24"/>
        </w:rPr>
        <w:t xml:space="preserve"> költségek </w:t>
      </w:r>
      <w:proofErr w:type="gramStart"/>
      <w:r>
        <w:rPr>
          <w:rFonts w:ascii="Times New Roman" w:hAnsi="Times New Roman" w:cs="Times New Roman"/>
          <w:sz w:val="24"/>
          <w:szCs w:val="24"/>
        </w:rPr>
        <w:t>( koszorú</w:t>
      </w:r>
      <w:proofErr w:type="gramEnd"/>
      <w:r>
        <w:rPr>
          <w:rFonts w:ascii="Times New Roman" w:hAnsi="Times New Roman" w:cs="Times New Roman"/>
          <w:sz w:val="24"/>
          <w:szCs w:val="24"/>
        </w:rPr>
        <w:t>, reprezentációs költség, posta, nyomtatványok, )</w:t>
      </w:r>
    </w:p>
    <w:p w:rsidR="009E3BDE" w:rsidRDefault="009E3BDE" w:rsidP="009841AB">
      <w:pPr>
        <w:rPr>
          <w:rFonts w:ascii="Times New Roman" w:hAnsi="Times New Roman" w:cs="Times New Roman"/>
          <w:sz w:val="24"/>
          <w:szCs w:val="24"/>
        </w:rPr>
      </w:pPr>
    </w:p>
    <w:p w:rsidR="009841AB" w:rsidRDefault="009841AB" w:rsidP="009841AB">
      <w:pPr>
        <w:rPr>
          <w:rFonts w:ascii="Times New Roman" w:hAnsi="Times New Roman" w:cs="Times New Roman"/>
          <w:sz w:val="24"/>
          <w:szCs w:val="24"/>
        </w:rPr>
      </w:pPr>
    </w:p>
    <w:p w:rsidR="009841AB" w:rsidRPr="005E714B" w:rsidRDefault="009841AB" w:rsidP="009E3BD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14B">
        <w:rPr>
          <w:rFonts w:ascii="Times New Roman" w:hAnsi="Times New Roman" w:cs="Times New Roman"/>
          <w:b/>
          <w:sz w:val="32"/>
          <w:szCs w:val="32"/>
        </w:rPr>
        <w:t>Pénzügyi helyzetünk alakulása bevételeink és kiadásaink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Default="009841AB" w:rsidP="009E3B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Bevételeink</w:t>
      </w:r>
      <w:r w:rsidR="0078282B">
        <w:rPr>
          <w:rFonts w:ascii="Times New Roman" w:hAnsi="Times New Roman" w:cs="Times New Roman"/>
          <w:b/>
          <w:u w:val="single"/>
        </w:rPr>
        <w:t xml:space="preserve"> 2018-ban</w:t>
      </w:r>
      <w:r>
        <w:rPr>
          <w:rFonts w:ascii="Times New Roman" w:hAnsi="Times New Roman" w:cs="Times New Roman"/>
          <w:b/>
          <w:u w:val="single"/>
        </w:rPr>
        <w:t>: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  <w:u w:val="single"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  <w:u w:val="single"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PMPSZ </w:t>
      </w:r>
      <w:proofErr w:type="gramStart"/>
      <w:r>
        <w:rPr>
          <w:rFonts w:ascii="Times New Roman" w:hAnsi="Times New Roman" w:cs="Times New Roman"/>
        </w:rPr>
        <w:t xml:space="preserve">pályázat:   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  <w:r w:rsidR="00232340">
        <w:rPr>
          <w:rFonts w:ascii="Times New Roman" w:hAnsi="Times New Roman" w:cs="Times New Roman"/>
        </w:rPr>
        <w:t>400.000</w:t>
      </w:r>
      <w:r w:rsidR="007E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Önkormányzati </w:t>
      </w:r>
      <w:proofErr w:type="gramStart"/>
      <w:r>
        <w:rPr>
          <w:rFonts w:ascii="Times New Roman" w:hAnsi="Times New Roman" w:cs="Times New Roman"/>
        </w:rPr>
        <w:t xml:space="preserve">támogatás:   </w:t>
      </w:r>
      <w:proofErr w:type="gramEnd"/>
      <w:r>
        <w:rPr>
          <w:rFonts w:ascii="Times New Roman" w:hAnsi="Times New Roman" w:cs="Times New Roman"/>
        </w:rPr>
        <w:t xml:space="preserve">           657.000 Ft</w:t>
      </w:r>
    </w:p>
    <w:p w:rsidR="009841AB" w:rsidRPr="009B574A" w:rsidRDefault="009841AB" w:rsidP="009841AB">
      <w:pPr>
        <w:pStyle w:val="Listaszerbekezds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B574A">
        <w:rPr>
          <w:rFonts w:ascii="Times New Roman" w:hAnsi="Times New Roman" w:cs="Times New Roman"/>
          <w:u w:val="single"/>
        </w:rPr>
        <w:t xml:space="preserve">Tagdíj:   </w:t>
      </w:r>
      <w:proofErr w:type="gramEnd"/>
      <w:r w:rsidRPr="009B574A"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="00341C8A" w:rsidRPr="009B574A">
        <w:rPr>
          <w:rFonts w:ascii="Times New Roman" w:hAnsi="Times New Roman" w:cs="Times New Roman"/>
          <w:u w:val="single"/>
        </w:rPr>
        <w:t xml:space="preserve"> </w:t>
      </w:r>
      <w:r w:rsidR="0078282B" w:rsidRPr="009B574A">
        <w:rPr>
          <w:rFonts w:ascii="Times New Roman" w:hAnsi="Times New Roman" w:cs="Times New Roman"/>
          <w:u w:val="single"/>
        </w:rPr>
        <w:t>72.000</w:t>
      </w:r>
      <w:r w:rsidR="009B574A">
        <w:rPr>
          <w:rFonts w:ascii="Times New Roman" w:hAnsi="Times New Roman" w:cs="Times New Roman"/>
          <w:u w:val="single"/>
        </w:rPr>
        <w:t xml:space="preserve"> </w:t>
      </w:r>
      <w:r w:rsidRPr="009B574A">
        <w:rPr>
          <w:rFonts w:ascii="Times New Roman" w:hAnsi="Times New Roman" w:cs="Times New Roman"/>
          <w:u w:val="single"/>
        </w:rPr>
        <w:t>Ft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ÖSSZESEN: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9B574A">
        <w:rPr>
          <w:rFonts w:ascii="Times New Roman" w:hAnsi="Times New Roman" w:cs="Times New Roman"/>
          <w:b/>
        </w:rPr>
        <w:t>1.129.000. Ft</w:t>
      </w:r>
    </w:p>
    <w:p w:rsidR="009E3BDE" w:rsidRDefault="009E3BDE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Pr="009B574A" w:rsidRDefault="009841AB" w:rsidP="009B574A">
      <w:pPr>
        <w:rPr>
          <w:rFonts w:ascii="Times New Roman" w:hAnsi="Times New Roman" w:cs="Times New Roman"/>
          <w:b/>
          <w:u w:val="single"/>
        </w:rPr>
      </w:pPr>
      <w:r w:rsidRPr="009B574A">
        <w:rPr>
          <w:rFonts w:ascii="Times New Roman" w:hAnsi="Times New Roman" w:cs="Times New Roman"/>
          <w:b/>
          <w:u w:val="single"/>
        </w:rPr>
        <w:t>Kiadásaink</w:t>
      </w:r>
      <w:r w:rsidR="0078282B" w:rsidRPr="009B574A">
        <w:rPr>
          <w:rFonts w:ascii="Times New Roman" w:hAnsi="Times New Roman" w:cs="Times New Roman"/>
          <w:b/>
          <w:u w:val="single"/>
        </w:rPr>
        <w:t xml:space="preserve"> 2018-</w:t>
      </w:r>
      <w:proofErr w:type="gramStart"/>
      <w:r w:rsidR="0078282B" w:rsidRPr="009B574A">
        <w:rPr>
          <w:rFonts w:ascii="Times New Roman" w:hAnsi="Times New Roman" w:cs="Times New Roman"/>
          <w:b/>
          <w:u w:val="single"/>
        </w:rPr>
        <w:t xml:space="preserve">ban </w:t>
      </w:r>
      <w:r w:rsidRPr="009B574A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  <w:u w:val="single"/>
        </w:rPr>
      </w:pPr>
    </w:p>
    <w:p w:rsidR="001E01DC" w:rsidRDefault="009841AB" w:rsidP="001E01D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Tel.számlá</w:t>
      </w:r>
      <w:r w:rsidR="001E01DC">
        <w:rPr>
          <w:rFonts w:ascii="Times New Roman" w:hAnsi="Times New Roman" w:cs="Times New Roman"/>
        </w:rPr>
        <w:t>k</w:t>
      </w:r>
      <w:proofErr w:type="spellEnd"/>
      <w:r w:rsidR="001E01DC">
        <w:rPr>
          <w:rFonts w:ascii="Times New Roman" w:hAnsi="Times New Roman" w:cs="Times New Roman"/>
        </w:rPr>
        <w:t>:</w:t>
      </w:r>
      <w:r w:rsidR="001E01DC">
        <w:rPr>
          <w:rFonts w:ascii="Times New Roman" w:hAnsi="Times New Roman" w:cs="Times New Roman"/>
        </w:rPr>
        <w:tab/>
      </w:r>
      <w:r w:rsidR="001E01DC">
        <w:rPr>
          <w:rFonts w:ascii="Times New Roman" w:hAnsi="Times New Roman" w:cs="Times New Roman"/>
        </w:rPr>
        <w:tab/>
      </w:r>
      <w:r w:rsidR="001E01DC">
        <w:rPr>
          <w:rFonts w:ascii="Times New Roman" w:hAnsi="Times New Roman" w:cs="Times New Roman"/>
        </w:rPr>
        <w:tab/>
      </w:r>
      <w:r w:rsidR="0078282B">
        <w:rPr>
          <w:rFonts w:ascii="Times New Roman" w:hAnsi="Times New Roman" w:cs="Times New Roman"/>
        </w:rPr>
        <w:t>155.800</w:t>
      </w:r>
      <w:r w:rsidR="009B574A">
        <w:rPr>
          <w:rFonts w:ascii="Times New Roman" w:hAnsi="Times New Roman" w:cs="Times New Roman"/>
        </w:rPr>
        <w:t xml:space="preserve"> </w:t>
      </w:r>
      <w:r w:rsidR="001E01DC" w:rsidRPr="001E01DC">
        <w:rPr>
          <w:rFonts w:ascii="Times New Roman" w:hAnsi="Times New Roman" w:cs="Times New Roman"/>
        </w:rPr>
        <w:t>Ft</w:t>
      </w:r>
      <w:r w:rsidRPr="001E01DC">
        <w:rPr>
          <w:rFonts w:ascii="Times New Roman" w:hAnsi="Times New Roman" w:cs="Times New Roman"/>
        </w:rPr>
        <w:t xml:space="preserve">   </w:t>
      </w:r>
    </w:p>
    <w:p w:rsidR="009841AB" w:rsidRPr="001E01DC" w:rsidRDefault="001E01DC" w:rsidP="001E01D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Kötelező </w:t>
      </w:r>
      <w:proofErr w:type="spellStart"/>
      <w:r>
        <w:rPr>
          <w:rFonts w:ascii="Times New Roman" w:hAnsi="Times New Roman" w:cs="Times New Roman"/>
        </w:rPr>
        <w:t>bizt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="0078282B">
        <w:rPr>
          <w:rFonts w:ascii="Times New Roman" w:hAnsi="Times New Roman" w:cs="Times New Roman"/>
        </w:rPr>
        <w:t>42.588</w:t>
      </w:r>
      <w:proofErr w:type="gramEnd"/>
      <w:r w:rsidR="009B5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</w:t>
      </w:r>
      <w:r w:rsidR="009841AB" w:rsidRPr="001E01DC">
        <w:rPr>
          <w:rFonts w:ascii="Times New Roman" w:hAnsi="Times New Roman" w:cs="Times New Roman"/>
        </w:rPr>
        <w:t xml:space="preserve">   </w:t>
      </w:r>
      <w:r w:rsidR="009841AB" w:rsidRPr="001E01DC">
        <w:rPr>
          <w:rFonts w:ascii="Times New Roman" w:hAnsi="Times New Roman" w:cs="Times New Roman"/>
        </w:rPr>
        <w:tab/>
      </w:r>
      <w:r w:rsidR="009841AB" w:rsidRPr="001E01DC">
        <w:rPr>
          <w:rFonts w:ascii="Times New Roman" w:hAnsi="Times New Roman" w:cs="Times New Roman"/>
        </w:rPr>
        <w:tab/>
        <w:t xml:space="preserve"> </w:t>
      </w:r>
    </w:p>
    <w:p w:rsidR="001E01DC" w:rsidRPr="0078282B" w:rsidRDefault="009841AB" w:rsidP="0078282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01DC">
        <w:rPr>
          <w:rFonts w:ascii="Times New Roman" w:hAnsi="Times New Roman" w:cs="Times New Roman"/>
        </w:rPr>
        <w:tab/>
      </w:r>
      <w:r w:rsidRPr="0078282B">
        <w:rPr>
          <w:rFonts w:ascii="Times New Roman" w:hAnsi="Times New Roman" w:cs="Times New Roman"/>
        </w:rPr>
        <w:t>Üzemanyag:</w:t>
      </w:r>
      <w:r w:rsidR="001E01DC" w:rsidRPr="0078282B">
        <w:rPr>
          <w:rFonts w:ascii="Times New Roman" w:hAnsi="Times New Roman" w:cs="Times New Roman"/>
        </w:rPr>
        <w:tab/>
      </w:r>
      <w:r w:rsidR="001E01DC" w:rsidRPr="0078282B">
        <w:rPr>
          <w:rFonts w:ascii="Times New Roman" w:hAnsi="Times New Roman" w:cs="Times New Roman"/>
        </w:rPr>
        <w:tab/>
      </w:r>
      <w:r w:rsidR="001E01DC" w:rsidRPr="0078282B">
        <w:rPr>
          <w:rFonts w:ascii="Times New Roman" w:hAnsi="Times New Roman" w:cs="Times New Roman"/>
        </w:rPr>
        <w:tab/>
      </w:r>
      <w:r w:rsidR="0078282B">
        <w:rPr>
          <w:rFonts w:ascii="Times New Roman" w:hAnsi="Times New Roman" w:cs="Times New Roman"/>
        </w:rPr>
        <w:t>381.065</w:t>
      </w:r>
      <w:r w:rsidR="009B574A">
        <w:rPr>
          <w:rFonts w:ascii="Times New Roman" w:hAnsi="Times New Roman" w:cs="Times New Roman"/>
        </w:rPr>
        <w:t xml:space="preserve"> </w:t>
      </w:r>
      <w:r w:rsidR="001E01DC" w:rsidRPr="0078282B">
        <w:rPr>
          <w:rFonts w:ascii="Times New Roman" w:hAnsi="Times New Roman" w:cs="Times New Roman"/>
        </w:rPr>
        <w:t>Ft</w:t>
      </w:r>
    </w:p>
    <w:p w:rsidR="008B023B" w:rsidRDefault="001E01DC" w:rsidP="009841A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Formaruha,eszköz</w:t>
      </w:r>
      <w:proofErr w:type="spellEnd"/>
      <w:proofErr w:type="gramEnd"/>
      <w:r>
        <w:rPr>
          <w:rFonts w:ascii="Times New Roman" w:hAnsi="Times New Roman" w:cs="Times New Roman"/>
        </w:rPr>
        <w:t>:</w:t>
      </w:r>
      <w:r w:rsidR="00215F78">
        <w:rPr>
          <w:rFonts w:ascii="Times New Roman" w:hAnsi="Times New Roman" w:cs="Times New Roman"/>
        </w:rPr>
        <w:tab/>
      </w:r>
      <w:r w:rsidR="00215F78">
        <w:rPr>
          <w:rFonts w:ascii="Times New Roman" w:hAnsi="Times New Roman" w:cs="Times New Roman"/>
        </w:rPr>
        <w:tab/>
      </w:r>
      <w:r w:rsidR="009B574A">
        <w:rPr>
          <w:rFonts w:ascii="Times New Roman" w:hAnsi="Times New Roman" w:cs="Times New Roman"/>
        </w:rPr>
        <w:t>311.019 Ft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9841AB" w:rsidRPr="001E01DC" w:rsidRDefault="009841AB" w:rsidP="001E01D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01DC">
        <w:rPr>
          <w:rFonts w:ascii="Times New Roman" w:hAnsi="Times New Roman" w:cs="Times New Roman"/>
          <w:u w:val="single"/>
        </w:rPr>
        <w:t xml:space="preserve">Egyéb </w:t>
      </w:r>
      <w:proofErr w:type="gramStart"/>
      <w:r w:rsidRPr="001E01DC">
        <w:rPr>
          <w:rFonts w:ascii="Times New Roman" w:hAnsi="Times New Roman" w:cs="Times New Roman"/>
          <w:u w:val="single"/>
        </w:rPr>
        <w:t xml:space="preserve">kiadások:   </w:t>
      </w:r>
      <w:proofErr w:type="gramEnd"/>
      <w:r w:rsidRPr="001E01DC">
        <w:rPr>
          <w:rFonts w:ascii="Times New Roman" w:hAnsi="Times New Roman" w:cs="Times New Roman"/>
          <w:u w:val="single"/>
        </w:rPr>
        <w:t xml:space="preserve">     </w:t>
      </w:r>
      <w:r w:rsidR="008B023B">
        <w:rPr>
          <w:rFonts w:ascii="Times New Roman" w:hAnsi="Times New Roman" w:cs="Times New Roman"/>
          <w:u w:val="single"/>
        </w:rPr>
        <w:tab/>
      </w:r>
      <w:r w:rsidR="008B023B">
        <w:rPr>
          <w:rFonts w:ascii="Times New Roman" w:hAnsi="Times New Roman" w:cs="Times New Roman"/>
          <w:u w:val="single"/>
        </w:rPr>
        <w:tab/>
      </w:r>
      <w:r w:rsidR="009B574A">
        <w:rPr>
          <w:rFonts w:ascii="Times New Roman" w:hAnsi="Times New Roman" w:cs="Times New Roman"/>
          <w:u w:val="single"/>
        </w:rPr>
        <w:t xml:space="preserve">238.528 </w:t>
      </w:r>
      <w:r w:rsidR="008B023B">
        <w:rPr>
          <w:rFonts w:ascii="Times New Roman" w:hAnsi="Times New Roman" w:cs="Times New Roman"/>
          <w:u w:val="single"/>
        </w:rPr>
        <w:t>Ft</w:t>
      </w:r>
      <w:r w:rsidRPr="001E01DC">
        <w:rPr>
          <w:rFonts w:ascii="Times New Roman" w:hAnsi="Times New Roman" w:cs="Times New Roman"/>
          <w:u w:val="single"/>
        </w:rPr>
        <w:t xml:space="preserve">                         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ÖSSZESEN:</w:t>
      </w:r>
      <w:r>
        <w:rPr>
          <w:rFonts w:ascii="Times New Roman" w:hAnsi="Times New Roman" w:cs="Times New Roman"/>
          <w:b/>
        </w:rPr>
        <w:tab/>
      </w:r>
      <w:r w:rsidR="008B023B">
        <w:rPr>
          <w:rFonts w:ascii="Times New Roman" w:hAnsi="Times New Roman" w:cs="Times New Roman"/>
          <w:b/>
        </w:rPr>
        <w:tab/>
        <w:t xml:space="preserve">          </w:t>
      </w:r>
      <w:r w:rsidR="009B574A">
        <w:rPr>
          <w:rFonts w:ascii="Times New Roman" w:hAnsi="Times New Roman" w:cs="Times New Roman"/>
          <w:b/>
        </w:rPr>
        <w:t xml:space="preserve">1.129.000 </w:t>
      </w:r>
      <w:r w:rsidR="008B023B">
        <w:rPr>
          <w:rFonts w:ascii="Times New Roman" w:hAnsi="Times New Roman" w:cs="Times New Roman"/>
          <w:b/>
        </w:rPr>
        <w:t>Ft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</w:rPr>
      </w:pP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</w:rPr>
      </w:pP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Default="008B47B8" w:rsidP="009841AB">
      <w:pPr>
        <w:pStyle w:val="Listaszerbekezds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egyéb kiadások alatt értjük: tagdíjunkat a megye felé, koszorút, </w:t>
      </w:r>
      <w:proofErr w:type="spellStart"/>
      <w:r>
        <w:rPr>
          <w:rFonts w:ascii="Times New Roman" w:hAnsi="Times New Roman" w:cs="Times New Roman"/>
          <w:b/>
        </w:rPr>
        <w:t>reprezentásciós</w:t>
      </w:r>
      <w:proofErr w:type="spellEnd"/>
      <w:r>
        <w:rPr>
          <w:rFonts w:ascii="Times New Roman" w:hAnsi="Times New Roman" w:cs="Times New Roman"/>
          <w:b/>
        </w:rPr>
        <w:t xml:space="preserve"> költségeket, és minden olyan apróbb kiadást,</w:t>
      </w:r>
      <w:r w:rsidR="009E3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mely egyesületünk zökkenőmentes működését teszi lehetővé, és ezen kiadásokról számlával is rendelkezünk.</w:t>
      </w:r>
    </w:p>
    <w:p w:rsidR="00544E31" w:rsidRDefault="00544E31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Default="009841AB" w:rsidP="009841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terveink, célkitűzéseink: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Default="009841AB" w:rsidP="009841A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Szolgálati óraszám növelése</w:t>
      </w:r>
    </w:p>
    <w:p w:rsidR="009841AB" w:rsidRDefault="009841AB" w:rsidP="009841AB">
      <w:pPr>
        <w:pStyle w:val="Listaszerbekezds"/>
        <w:ind w:left="1440"/>
        <w:rPr>
          <w:rFonts w:ascii="Times New Roman" w:hAnsi="Times New Roman" w:cs="Times New Roman"/>
        </w:rPr>
      </w:pPr>
    </w:p>
    <w:p w:rsidR="009841AB" w:rsidRDefault="009841AB" w:rsidP="009841A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Tagtoborzás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</w:rPr>
      </w:pPr>
    </w:p>
    <w:p w:rsidR="009841AB" w:rsidRDefault="009841AB" w:rsidP="009841A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Saját </w:t>
      </w:r>
      <w:proofErr w:type="gramStart"/>
      <w:r>
        <w:rPr>
          <w:rFonts w:ascii="Times New Roman" w:hAnsi="Times New Roman" w:cs="Times New Roman"/>
        </w:rPr>
        <w:t>irodahelyiség  kialakítása</w:t>
      </w:r>
      <w:proofErr w:type="gramEnd"/>
    </w:p>
    <w:p w:rsidR="009841AB" w:rsidRDefault="009841AB" w:rsidP="009841AB">
      <w:pPr>
        <w:pStyle w:val="Listaszerbekezds"/>
        <w:rPr>
          <w:rFonts w:ascii="Times New Roman" w:hAnsi="Times New Roman" w:cs="Times New Roman"/>
        </w:rPr>
      </w:pPr>
    </w:p>
    <w:p w:rsidR="009841AB" w:rsidRDefault="009841AB" w:rsidP="009841A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Fogadóórák biztosítása a lakosságnak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</w:rPr>
      </w:pPr>
    </w:p>
    <w:p w:rsidR="009841AB" w:rsidRDefault="009841AB" w:rsidP="009841A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Szakmai továbbképzés a tagoknak</w:t>
      </w: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Pr="00C95C5F" w:rsidRDefault="009841AB" w:rsidP="00C95C5F">
      <w:pPr>
        <w:rPr>
          <w:rFonts w:ascii="Times New Roman" w:hAnsi="Times New Roman" w:cs="Times New Roman"/>
        </w:rPr>
      </w:pPr>
    </w:p>
    <w:p w:rsidR="009841AB" w:rsidRDefault="009841AB" w:rsidP="009841AB">
      <w:pPr>
        <w:pStyle w:val="Listaszerbekezds"/>
        <w:rPr>
          <w:rFonts w:ascii="Times New Roman" w:hAnsi="Times New Roman" w:cs="Times New Roman"/>
          <w:b/>
        </w:rPr>
      </w:pPr>
    </w:p>
    <w:p w:rsidR="009841AB" w:rsidRDefault="009841AB" w:rsidP="009841AB">
      <w:pPr>
        <w:rPr>
          <w:rFonts w:ascii="Times New Roman" w:hAnsi="Times New Roman" w:cs="Times New Roman"/>
          <w:b/>
        </w:rPr>
      </w:pPr>
    </w:p>
    <w:p w:rsidR="009841AB" w:rsidRDefault="009841AB" w:rsidP="009841AB">
      <w:pPr>
        <w:pStyle w:val="Listaszerbekezds"/>
        <w:ind w:left="1440"/>
        <w:rPr>
          <w:rFonts w:ascii="Times New Roman" w:hAnsi="Times New Roman" w:cs="Times New Roman"/>
          <w:b/>
        </w:rPr>
      </w:pPr>
    </w:p>
    <w:p w:rsidR="009841AB" w:rsidRDefault="009841AB" w:rsidP="009841AB">
      <w:pPr>
        <w:pStyle w:val="Listaszerbekezds"/>
        <w:ind w:left="1440"/>
        <w:rPr>
          <w:rFonts w:ascii="Times New Roman" w:hAnsi="Times New Roman" w:cs="Times New Roman"/>
          <w:b/>
        </w:rPr>
      </w:pPr>
    </w:p>
    <w:p w:rsidR="009841AB" w:rsidRDefault="009841AB" w:rsidP="009841AB">
      <w:pPr>
        <w:pStyle w:val="Listaszerbekezds"/>
        <w:ind w:left="1440"/>
        <w:rPr>
          <w:rFonts w:ascii="Times New Roman" w:hAnsi="Times New Roman" w:cs="Times New Roman"/>
          <w:b/>
        </w:rPr>
      </w:pPr>
    </w:p>
    <w:p w:rsidR="009841AB" w:rsidRDefault="009841AB" w:rsidP="009841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Törtel. 201</w:t>
      </w:r>
      <w:r w:rsidR="00CE4D84">
        <w:rPr>
          <w:rFonts w:ascii="Times New Roman" w:hAnsi="Times New Roman" w:cs="Times New Roman"/>
          <w:b/>
        </w:rPr>
        <w:t>9</w:t>
      </w:r>
      <w:r w:rsidR="009945ED">
        <w:rPr>
          <w:rFonts w:ascii="Times New Roman" w:hAnsi="Times New Roman" w:cs="Times New Roman"/>
          <w:b/>
        </w:rPr>
        <w:t>.02.06.</w:t>
      </w:r>
    </w:p>
    <w:p w:rsidR="009841AB" w:rsidRDefault="009841AB" w:rsidP="009841AB">
      <w:pPr>
        <w:rPr>
          <w:rFonts w:ascii="Times New Roman" w:hAnsi="Times New Roman" w:cs="Times New Roman"/>
          <w:b/>
        </w:rPr>
      </w:pPr>
    </w:p>
    <w:p w:rsidR="009841AB" w:rsidRDefault="009841AB" w:rsidP="009841AB">
      <w:pPr>
        <w:rPr>
          <w:rFonts w:ascii="Times New Roman" w:hAnsi="Times New Roman" w:cs="Times New Roman"/>
          <w:b/>
        </w:rPr>
      </w:pPr>
    </w:p>
    <w:p w:rsidR="009841AB" w:rsidRDefault="009841AB" w:rsidP="009841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9841AB" w:rsidRDefault="009841AB" w:rsidP="009841AB">
      <w:pPr>
        <w:rPr>
          <w:rFonts w:ascii="Times New Roman" w:hAnsi="Times New Roman" w:cs="Times New Roman"/>
          <w:b/>
        </w:rPr>
      </w:pPr>
    </w:p>
    <w:p w:rsidR="009841AB" w:rsidRDefault="009841AB" w:rsidP="009841AB">
      <w:pPr>
        <w:rPr>
          <w:rFonts w:ascii="Times New Roman" w:hAnsi="Times New Roman" w:cs="Times New Roman"/>
          <w:b/>
        </w:rPr>
      </w:pPr>
    </w:p>
    <w:p w:rsidR="009841AB" w:rsidRDefault="009841AB" w:rsidP="009841A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Molnár János</w:t>
      </w:r>
    </w:p>
    <w:p w:rsidR="009841AB" w:rsidRDefault="009841AB" w:rsidP="009841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TPE elnöke</w:t>
      </w:r>
    </w:p>
    <w:p w:rsidR="009841AB" w:rsidRDefault="009841AB" w:rsidP="009841AB">
      <w:pPr>
        <w:pStyle w:val="Listaszerbekezds"/>
        <w:ind w:left="1440"/>
        <w:jc w:val="center"/>
        <w:rPr>
          <w:rFonts w:ascii="Times New Roman" w:hAnsi="Times New Roman" w:cs="Times New Roman"/>
          <w:b/>
        </w:rPr>
      </w:pPr>
    </w:p>
    <w:p w:rsidR="00132FCB" w:rsidRDefault="00132FCB"/>
    <w:sectPr w:rsidR="00132F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70" w:rsidRDefault="00494B70" w:rsidP="00853838">
      <w:pPr>
        <w:spacing w:after="0" w:line="240" w:lineRule="auto"/>
      </w:pPr>
      <w:r>
        <w:separator/>
      </w:r>
    </w:p>
  </w:endnote>
  <w:endnote w:type="continuationSeparator" w:id="0">
    <w:p w:rsidR="00494B70" w:rsidRDefault="00494B70" w:rsidP="0085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B5" w:rsidRDefault="008D61B5">
    <w:pPr>
      <w:pStyle w:val="llb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2747 Törtel, Bercsényi út 3/</w:t>
    </w:r>
    <w:proofErr w:type="gramStart"/>
    <w:r>
      <w:rPr>
        <w:rFonts w:asciiTheme="majorHAnsi" w:eastAsiaTheme="majorEastAsia" w:hAnsiTheme="majorHAnsi" w:cstheme="majorBidi"/>
      </w:rPr>
      <w:t>A  Molnár</w:t>
    </w:r>
    <w:proofErr w:type="gramEnd"/>
    <w:r>
      <w:rPr>
        <w:rFonts w:asciiTheme="majorHAnsi" w:eastAsiaTheme="majorEastAsia" w:hAnsiTheme="majorHAnsi" w:cstheme="majorBidi"/>
      </w:rPr>
      <w:t xml:space="preserve"> János elnök e-mail:tortelertpe@freemail.hu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8519C" w:rsidRPr="0078519C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853838" w:rsidRDefault="008538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70" w:rsidRDefault="00494B70" w:rsidP="00853838">
      <w:pPr>
        <w:spacing w:after="0" w:line="240" w:lineRule="auto"/>
      </w:pPr>
      <w:r>
        <w:separator/>
      </w:r>
    </w:p>
  </w:footnote>
  <w:footnote w:type="continuationSeparator" w:id="0">
    <w:p w:rsidR="00494B70" w:rsidRDefault="00494B70" w:rsidP="0085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8DBE091E9966494593690DBC93FD6F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838" w:rsidRDefault="00853838">
        <w:pPr>
          <w:pStyle w:val="lfej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TÖRTELÉRT POLGÁRŐR EGYESÜLET</w:t>
        </w:r>
      </w:p>
    </w:sdtContent>
  </w:sdt>
  <w:p w:rsidR="00853838" w:rsidRDefault="00853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3F0A"/>
    <w:multiLevelType w:val="hybridMultilevel"/>
    <w:tmpl w:val="59162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13D"/>
    <w:multiLevelType w:val="hybridMultilevel"/>
    <w:tmpl w:val="310E5588"/>
    <w:lvl w:ilvl="0" w:tplc="67D03802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D0723"/>
    <w:multiLevelType w:val="hybridMultilevel"/>
    <w:tmpl w:val="E33C1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0F99"/>
    <w:multiLevelType w:val="hybridMultilevel"/>
    <w:tmpl w:val="23143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4426"/>
    <w:multiLevelType w:val="hybridMultilevel"/>
    <w:tmpl w:val="77380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37180"/>
    <w:multiLevelType w:val="hybridMultilevel"/>
    <w:tmpl w:val="0C686F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10CD0"/>
    <w:multiLevelType w:val="hybridMultilevel"/>
    <w:tmpl w:val="590C8BCC"/>
    <w:lvl w:ilvl="0" w:tplc="CF323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AB"/>
    <w:rsid w:val="00024A93"/>
    <w:rsid w:val="00031AFF"/>
    <w:rsid w:val="00097D32"/>
    <w:rsid w:val="000D3D0E"/>
    <w:rsid w:val="000E71E6"/>
    <w:rsid w:val="000F005E"/>
    <w:rsid w:val="00110AFF"/>
    <w:rsid w:val="00111F8C"/>
    <w:rsid w:val="00132FCB"/>
    <w:rsid w:val="00162A81"/>
    <w:rsid w:val="00186206"/>
    <w:rsid w:val="001868CF"/>
    <w:rsid w:val="00193CAB"/>
    <w:rsid w:val="00197900"/>
    <w:rsid w:val="001B161C"/>
    <w:rsid w:val="001B328F"/>
    <w:rsid w:val="001E01DC"/>
    <w:rsid w:val="00215F78"/>
    <w:rsid w:val="002262E2"/>
    <w:rsid w:val="00232340"/>
    <w:rsid w:val="0023640A"/>
    <w:rsid w:val="002507F7"/>
    <w:rsid w:val="00267A42"/>
    <w:rsid w:val="00277A76"/>
    <w:rsid w:val="002863B8"/>
    <w:rsid w:val="002D1BE7"/>
    <w:rsid w:val="002D599C"/>
    <w:rsid w:val="002F2E4F"/>
    <w:rsid w:val="002F3438"/>
    <w:rsid w:val="002F3E15"/>
    <w:rsid w:val="002F6520"/>
    <w:rsid w:val="00341C8A"/>
    <w:rsid w:val="0034436B"/>
    <w:rsid w:val="00353A97"/>
    <w:rsid w:val="00356225"/>
    <w:rsid w:val="0038415C"/>
    <w:rsid w:val="003850C4"/>
    <w:rsid w:val="003A1E41"/>
    <w:rsid w:val="003B77B2"/>
    <w:rsid w:val="003C3212"/>
    <w:rsid w:val="00414741"/>
    <w:rsid w:val="0042140F"/>
    <w:rsid w:val="004454FE"/>
    <w:rsid w:val="00446ABD"/>
    <w:rsid w:val="00454597"/>
    <w:rsid w:val="00494B70"/>
    <w:rsid w:val="0049785A"/>
    <w:rsid w:val="004A1822"/>
    <w:rsid w:val="004A3309"/>
    <w:rsid w:val="004C1CB8"/>
    <w:rsid w:val="004E1C0D"/>
    <w:rsid w:val="004F30D4"/>
    <w:rsid w:val="0052570F"/>
    <w:rsid w:val="0053448B"/>
    <w:rsid w:val="00544E31"/>
    <w:rsid w:val="005A132D"/>
    <w:rsid w:val="005B1407"/>
    <w:rsid w:val="005C0841"/>
    <w:rsid w:val="005D5CC7"/>
    <w:rsid w:val="005E714B"/>
    <w:rsid w:val="005F5015"/>
    <w:rsid w:val="005F574E"/>
    <w:rsid w:val="00607ED2"/>
    <w:rsid w:val="00655585"/>
    <w:rsid w:val="006608A5"/>
    <w:rsid w:val="006631F5"/>
    <w:rsid w:val="006910FC"/>
    <w:rsid w:val="006D07C9"/>
    <w:rsid w:val="006D4434"/>
    <w:rsid w:val="006D4927"/>
    <w:rsid w:val="006D60C1"/>
    <w:rsid w:val="006E030E"/>
    <w:rsid w:val="00711B13"/>
    <w:rsid w:val="00713FEE"/>
    <w:rsid w:val="0071506A"/>
    <w:rsid w:val="00717FC2"/>
    <w:rsid w:val="00737213"/>
    <w:rsid w:val="00737BC7"/>
    <w:rsid w:val="00760374"/>
    <w:rsid w:val="00766A04"/>
    <w:rsid w:val="0078282B"/>
    <w:rsid w:val="0078519C"/>
    <w:rsid w:val="007B1A65"/>
    <w:rsid w:val="007E347F"/>
    <w:rsid w:val="00801689"/>
    <w:rsid w:val="008023BE"/>
    <w:rsid w:val="008174C4"/>
    <w:rsid w:val="00840E2E"/>
    <w:rsid w:val="008446A5"/>
    <w:rsid w:val="00853838"/>
    <w:rsid w:val="00872D3C"/>
    <w:rsid w:val="008870EA"/>
    <w:rsid w:val="00887B46"/>
    <w:rsid w:val="008B023B"/>
    <w:rsid w:val="008B47B8"/>
    <w:rsid w:val="008D61B5"/>
    <w:rsid w:val="008E26B3"/>
    <w:rsid w:val="008F3028"/>
    <w:rsid w:val="008F4D75"/>
    <w:rsid w:val="00902AEF"/>
    <w:rsid w:val="00905216"/>
    <w:rsid w:val="00910AAC"/>
    <w:rsid w:val="00930EE7"/>
    <w:rsid w:val="00936E30"/>
    <w:rsid w:val="00950B42"/>
    <w:rsid w:val="009841AB"/>
    <w:rsid w:val="009945ED"/>
    <w:rsid w:val="009A031A"/>
    <w:rsid w:val="009A5AA0"/>
    <w:rsid w:val="009B574A"/>
    <w:rsid w:val="009E3BDE"/>
    <w:rsid w:val="009E3CB5"/>
    <w:rsid w:val="009F2B48"/>
    <w:rsid w:val="009F4E4E"/>
    <w:rsid w:val="00A0064F"/>
    <w:rsid w:val="00A01D32"/>
    <w:rsid w:val="00A02171"/>
    <w:rsid w:val="00A04437"/>
    <w:rsid w:val="00A06546"/>
    <w:rsid w:val="00A159DB"/>
    <w:rsid w:val="00A242A2"/>
    <w:rsid w:val="00A75BD8"/>
    <w:rsid w:val="00A960CA"/>
    <w:rsid w:val="00AA0A74"/>
    <w:rsid w:val="00AA7C81"/>
    <w:rsid w:val="00AC3B1A"/>
    <w:rsid w:val="00AC459A"/>
    <w:rsid w:val="00B20A5B"/>
    <w:rsid w:val="00B22984"/>
    <w:rsid w:val="00B83386"/>
    <w:rsid w:val="00B83573"/>
    <w:rsid w:val="00B94351"/>
    <w:rsid w:val="00B968AF"/>
    <w:rsid w:val="00BC67AE"/>
    <w:rsid w:val="00BE4A0F"/>
    <w:rsid w:val="00C410D8"/>
    <w:rsid w:val="00C454DB"/>
    <w:rsid w:val="00C82595"/>
    <w:rsid w:val="00C92ADD"/>
    <w:rsid w:val="00C95C5F"/>
    <w:rsid w:val="00CA3DD7"/>
    <w:rsid w:val="00CB0252"/>
    <w:rsid w:val="00CB13AA"/>
    <w:rsid w:val="00CB705D"/>
    <w:rsid w:val="00CD6B43"/>
    <w:rsid w:val="00CE4D84"/>
    <w:rsid w:val="00D61A47"/>
    <w:rsid w:val="00D63FC5"/>
    <w:rsid w:val="00D67108"/>
    <w:rsid w:val="00D76ECB"/>
    <w:rsid w:val="00DB7EBD"/>
    <w:rsid w:val="00DD7A06"/>
    <w:rsid w:val="00DE45DF"/>
    <w:rsid w:val="00DF5F69"/>
    <w:rsid w:val="00E27A9E"/>
    <w:rsid w:val="00E30849"/>
    <w:rsid w:val="00E44508"/>
    <w:rsid w:val="00E67EBA"/>
    <w:rsid w:val="00E702B4"/>
    <w:rsid w:val="00EB2B6C"/>
    <w:rsid w:val="00EC46E3"/>
    <w:rsid w:val="00EE5B36"/>
    <w:rsid w:val="00F15185"/>
    <w:rsid w:val="00F372B3"/>
    <w:rsid w:val="00F51842"/>
    <w:rsid w:val="00F70D59"/>
    <w:rsid w:val="00F87E0D"/>
    <w:rsid w:val="00FB7BFC"/>
    <w:rsid w:val="00FC66D1"/>
    <w:rsid w:val="00FE238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3A98-9BCC-4C9C-92B1-B46BE361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41A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1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3838"/>
  </w:style>
  <w:style w:type="paragraph" w:styleId="llb">
    <w:name w:val="footer"/>
    <w:basedOn w:val="Norml"/>
    <w:link w:val="llbChar"/>
    <w:uiPriority w:val="99"/>
    <w:unhideWhenUsed/>
    <w:rsid w:val="0085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3838"/>
  </w:style>
  <w:style w:type="paragraph" w:styleId="Buborkszveg">
    <w:name w:val="Balloon Text"/>
    <w:basedOn w:val="Norml"/>
    <w:link w:val="BuborkszvegChar"/>
    <w:uiPriority w:val="99"/>
    <w:semiHidden/>
    <w:unhideWhenUsed/>
    <w:rsid w:val="0085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E091E9966494593690DBC93FD6F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CE964C-D1F5-4960-A7FC-3BD82EB3DBBA}"/>
      </w:docPartPr>
      <w:docPartBody>
        <w:p w:rsidR="00897BB0" w:rsidRDefault="00266017" w:rsidP="00266017">
          <w:pPr>
            <w:pStyle w:val="8DBE091E9966494593690DBC93FD6F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017"/>
    <w:rsid w:val="00071550"/>
    <w:rsid w:val="000F7542"/>
    <w:rsid w:val="0014202F"/>
    <w:rsid w:val="00266017"/>
    <w:rsid w:val="00272C06"/>
    <w:rsid w:val="003B153A"/>
    <w:rsid w:val="003F1F78"/>
    <w:rsid w:val="004B4F56"/>
    <w:rsid w:val="004B58F1"/>
    <w:rsid w:val="00662676"/>
    <w:rsid w:val="00755C32"/>
    <w:rsid w:val="007D7807"/>
    <w:rsid w:val="007F41E4"/>
    <w:rsid w:val="00897BB0"/>
    <w:rsid w:val="00972589"/>
    <w:rsid w:val="009F28F6"/>
    <w:rsid w:val="00C04FDF"/>
    <w:rsid w:val="00C412AD"/>
    <w:rsid w:val="00CD086B"/>
    <w:rsid w:val="00CE37FE"/>
    <w:rsid w:val="00D52B70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DBE091E9966494593690DBC93FD6FD2">
    <w:name w:val="8DBE091E9966494593690DBC93FD6FD2"/>
    <w:rsid w:val="00266017"/>
  </w:style>
  <w:style w:type="paragraph" w:customStyle="1" w:styleId="14E9FEE065F84D87AE84ED6186297FAF">
    <w:name w:val="14E9FEE065F84D87AE84ED6186297FAF"/>
    <w:rsid w:val="00266017"/>
  </w:style>
  <w:style w:type="paragraph" w:customStyle="1" w:styleId="4251827DABAB4A8893BECB6701F8C746">
    <w:name w:val="4251827DABAB4A8893BECB6701F8C746"/>
    <w:rsid w:val="00266017"/>
  </w:style>
  <w:style w:type="paragraph" w:customStyle="1" w:styleId="71BCA9C85C9742D0A1644B99B9901395">
    <w:name w:val="71BCA9C85C9742D0A1644B99B9901395"/>
    <w:rsid w:val="00897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1841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TÖRTELÉRT POLGÁRŐR EGYESÜLET</vt:lpstr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TÖRTELÉRT POLGÁRŐR EGYESÜLET</dc:title>
  <dc:creator>Polgárőr Törtel</dc:creator>
  <cp:lastModifiedBy>user</cp:lastModifiedBy>
  <cp:revision>2</cp:revision>
  <cp:lastPrinted>2019-02-04T07:45:00Z</cp:lastPrinted>
  <dcterms:created xsi:type="dcterms:W3CDTF">2019-02-19T13:13:00Z</dcterms:created>
  <dcterms:modified xsi:type="dcterms:W3CDTF">2019-02-19T13:13:00Z</dcterms:modified>
</cp:coreProperties>
</file>